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7849" w14:textId="77777777" w:rsidR="00583336" w:rsidRPr="007D4251" w:rsidRDefault="00583336" w:rsidP="00583336">
      <w:pPr>
        <w:autoSpaceDE w:val="0"/>
        <w:autoSpaceDN w:val="0"/>
        <w:adjustRightInd w:val="0"/>
        <w:spacing w:after="240"/>
        <w:jc w:val="center"/>
        <w:rPr>
          <w:rFonts w:cstheme="minorHAnsi"/>
          <w:b/>
          <w:smallCaps/>
          <w:color w:val="000000"/>
        </w:rPr>
      </w:pPr>
      <w:bookmarkStart w:id="0" w:name="_Hlk493250646"/>
      <w:r w:rsidRPr="007D4251">
        <w:rPr>
          <w:rFonts w:cstheme="minorHAnsi"/>
          <w:b/>
          <w:smallCaps/>
          <w:noProof/>
          <w:color w:val="000000"/>
        </w:rPr>
        <w:drawing>
          <wp:inline distT="0" distB="0" distL="0" distR="0" wp14:anchorId="55EFEB26" wp14:editId="45BE023A">
            <wp:extent cx="1104663" cy="314500"/>
            <wp:effectExtent l="0" t="0" r="635" b="952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04" cy="318725"/>
                    </a:xfrm>
                    <a:prstGeom prst="rect">
                      <a:avLst/>
                    </a:prstGeom>
                  </pic:spPr>
                </pic:pic>
              </a:graphicData>
            </a:graphic>
          </wp:inline>
        </w:drawing>
      </w:r>
    </w:p>
    <w:p w14:paraId="6D8277C9" w14:textId="3EBAD17D" w:rsidR="00583336" w:rsidRDefault="00583336" w:rsidP="00583336">
      <w:pPr>
        <w:spacing w:after="240"/>
        <w:jc w:val="center"/>
        <w:rPr>
          <w:rFonts w:cstheme="minorHAnsi"/>
          <w:b/>
          <w:smallCaps/>
          <w:color w:val="000000"/>
          <w:sz w:val="32"/>
          <w:szCs w:val="32"/>
        </w:rPr>
      </w:pPr>
      <w:r>
        <w:rPr>
          <w:rFonts w:cstheme="minorHAnsi"/>
          <w:b/>
          <w:smallCaps/>
          <w:color w:val="000000"/>
          <w:sz w:val="32"/>
          <w:szCs w:val="32"/>
        </w:rPr>
        <w:t xml:space="preserve">This is </w:t>
      </w:r>
      <w:r w:rsidR="005668EF">
        <w:rPr>
          <w:rFonts w:cstheme="minorHAnsi"/>
          <w:b/>
          <w:smallCaps/>
          <w:color w:val="000000"/>
          <w:sz w:val="32"/>
          <w:szCs w:val="32"/>
        </w:rPr>
        <w:t>the</w:t>
      </w:r>
      <w:r w:rsidR="000B5A76">
        <w:rPr>
          <w:rFonts w:cstheme="minorHAnsi"/>
          <w:b/>
          <w:smallCaps/>
          <w:color w:val="000000"/>
          <w:sz w:val="32"/>
          <w:szCs w:val="32"/>
        </w:rPr>
        <w:t xml:space="preserve"> </w:t>
      </w:r>
      <w:r>
        <w:rPr>
          <w:rFonts w:cstheme="minorHAnsi"/>
          <w:b/>
          <w:smallCaps/>
          <w:color w:val="000000"/>
          <w:sz w:val="32"/>
          <w:szCs w:val="32"/>
        </w:rPr>
        <w:t>Moral Earthquake</w:t>
      </w:r>
    </w:p>
    <w:p w14:paraId="413A502F" w14:textId="135F1B21" w:rsidR="00583336" w:rsidRPr="00F4247E" w:rsidRDefault="00583336" w:rsidP="00B46873">
      <w:pPr>
        <w:autoSpaceDE w:val="0"/>
        <w:autoSpaceDN w:val="0"/>
        <w:adjustRightInd w:val="0"/>
        <w:spacing w:after="240"/>
        <w:jc w:val="center"/>
        <w:rPr>
          <w:rFonts w:cstheme="minorHAnsi"/>
          <w:i/>
          <w:iCs/>
        </w:rPr>
      </w:pPr>
      <w:r>
        <w:rPr>
          <w:rFonts w:cstheme="minorHAnsi"/>
          <w:i/>
          <w:iCs/>
        </w:rPr>
        <w:t xml:space="preserve">How must we respond to </w:t>
      </w:r>
      <w:r w:rsidR="00FF41C6">
        <w:rPr>
          <w:rFonts w:cstheme="minorHAnsi"/>
          <w:i/>
          <w:iCs/>
        </w:rPr>
        <w:t xml:space="preserve">the danger posed by </w:t>
      </w:r>
      <w:r>
        <w:rPr>
          <w:rFonts w:cstheme="minorHAnsi"/>
          <w:i/>
          <w:iCs/>
        </w:rPr>
        <w:t>Israel’s extreme</w:t>
      </w:r>
      <w:r w:rsidR="00FF41C6">
        <w:rPr>
          <w:rFonts w:cstheme="minorHAnsi"/>
          <w:i/>
          <w:iCs/>
        </w:rPr>
        <w:t>,</w:t>
      </w:r>
      <w:r>
        <w:rPr>
          <w:rFonts w:cstheme="minorHAnsi"/>
          <w:i/>
          <w:iCs/>
        </w:rPr>
        <w:t xml:space="preserve"> ultranationalist government? </w:t>
      </w:r>
      <w:r>
        <w:rPr>
          <w:rFonts w:cstheme="minorHAnsi"/>
          <w:i/>
          <w:iCs/>
        </w:rPr>
        <w:br/>
        <w:t>W</w:t>
      </w:r>
      <w:r w:rsidR="0032415F">
        <w:rPr>
          <w:rFonts w:cstheme="minorHAnsi"/>
          <w:i/>
          <w:iCs/>
        </w:rPr>
        <w:t xml:space="preserve">alking away is not a moral choice. </w:t>
      </w:r>
      <w:r w:rsidR="00E41F41">
        <w:rPr>
          <w:rFonts w:cstheme="minorHAnsi"/>
          <w:i/>
          <w:iCs/>
        </w:rPr>
        <w:br/>
      </w:r>
      <w:r>
        <w:rPr>
          <w:rFonts w:cstheme="minorHAnsi"/>
          <w:i/>
          <w:iCs/>
        </w:rPr>
        <w:t>Instead</w:t>
      </w:r>
      <w:r w:rsidR="00B46873">
        <w:rPr>
          <w:rFonts w:cstheme="minorHAnsi"/>
          <w:i/>
          <w:iCs/>
        </w:rPr>
        <w:t>,</w:t>
      </w:r>
      <w:r>
        <w:rPr>
          <w:rFonts w:cstheme="minorHAnsi"/>
          <w:i/>
          <w:iCs/>
        </w:rPr>
        <w:t xml:space="preserve"> we must </w:t>
      </w:r>
      <w:r w:rsidR="005015B0">
        <w:rPr>
          <w:rFonts w:cstheme="minorHAnsi"/>
          <w:i/>
          <w:iCs/>
        </w:rPr>
        <w:t xml:space="preserve">summon </w:t>
      </w:r>
      <w:r w:rsidR="00B46873">
        <w:rPr>
          <w:rFonts w:cstheme="minorHAnsi"/>
          <w:i/>
          <w:iCs/>
        </w:rPr>
        <w:t xml:space="preserve">courage, </w:t>
      </w:r>
      <w:proofErr w:type="gramStart"/>
      <w:r w:rsidR="00B46873">
        <w:rPr>
          <w:rFonts w:cstheme="minorHAnsi"/>
          <w:i/>
          <w:iCs/>
        </w:rPr>
        <w:t>imagination</w:t>
      </w:r>
      <w:proofErr w:type="gramEnd"/>
      <w:r w:rsidR="00B46873">
        <w:rPr>
          <w:rFonts w:cstheme="minorHAnsi"/>
          <w:i/>
          <w:iCs/>
        </w:rPr>
        <w:t xml:space="preserve"> and moral clarity. </w:t>
      </w:r>
    </w:p>
    <w:bookmarkEnd w:id="0"/>
    <w:p w14:paraId="7522DFC8" w14:textId="5529F28D" w:rsidR="00583336" w:rsidRPr="00F4247E" w:rsidRDefault="00583336" w:rsidP="00583336">
      <w:pPr>
        <w:spacing w:after="240"/>
        <w:jc w:val="center"/>
        <w:rPr>
          <w:rFonts w:cstheme="minorHAnsi"/>
          <w:b/>
          <w:bCs/>
        </w:rPr>
      </w:pPr>
      <w:r>
        <w:rPr>
          <w:rFonts w:cstheme="minorHAnsi"/>
          <w:b/>
          <w:bCs/>
        </w:rPr>
        <w:t>Yom Kippur</w:t>
      </w:r>
      <w:r w:rsidRPr="007D4251">
        <w:rPr>
          <w:rFonts w:cstheme="minorHAnsi"/>
          <w:b/>
          <w:bCs/>
        </w:rPr>
        <w:t xml:space="preserve"> 578</w:t>
      </w:r>
      <w:r>
        <w:rPr>
          <w:rFonts w:cstheme="minorHAnsi"/>
          <w:b/>
          <w:bCs/>
        </w:rPr>
        <w:t>4 – September 25, 2023</w:t>
      </w:r>
    </w:p>
    <w:p w14:paraId="0A220178" w14:textId="77777777" w:rsidR="000E16DF" w:rsidRDefault="000E16DF" w:rsidP="001700A0"/>
    <w:p w14:paraId="61766487" w14:textId="77777777" w:rsidR="002F0378" w:rsidRDefault="000E16DF" w:rsidP="001700A0">
      <w:r>
        <w:t xml:space="preserve">Something miraculous happened in this room, several years ago. </w:t>
      </w:r>
    </w:p>
    <w:p w14:paraId="6901D720" w14:textId="77777777" w:rsidR="002F0378" w:rsidRDefault="002F0378" w:rsidP="001700A0"/>
    <w:p w14:paraId="53B67682" w14:textId="63121486" w:rsidR="00D01FDD" w:rsidRDefault="002F0378" w:rsidP="00D01FDD">
      <w:r>
        <w:t xml:space="preserve">My friend Jami, a beloved member of our community, mother of four beautiful little children, was suffering from </w:t>
      </w:r>
      <w:r w:rsidR="00936122">
        <w:t xml:space="preserve">agonizing, </w:t>
      </w:r>
      <w:r>
        <w:t>inexplicable abdominal pain. For months, she tried to ignore it</w:t>
      </w:r>
      <w:r w:rsidR="00517D81">
        <w:t xml:space="preserve">, but </w:t>
      </w:r>
      <w:r>
        <w:t>every day it grew worse</w:t>
      </w:r>
      <w:r w:rsidR="00517D81">
        <w:t>. U</w:t>
      </w:r>
      <w:r w:rsidR="00936122">
        <w:t>ntil one shabbat morning, standing in the back of this room, Jami turned to her friend</w:t>
      </w:r>
      <w:r w:rsidR="006E0D88">
        <w:t>, Ellen</w:t>
      </w:r>
      <w:r w:rsidR="00936122">
        <w:t xml:space="preserve">—a deeply empathic soul—and shared what was going on. Ellen </w:t>
      </w:r>
      <w:r w:rsidR="00E87598">
        <w:t>was concerned</w:t>
      </w:r>
      <w:r w:rsidR="006E0D88">
        <w:t>—she sensed this was serious</w:t>
      </w:r>
      <w:r w:rsidR="00E87598">
        <w:t xml:space="preserve">. She </w:t>
      </w:r>
      <w:r w:rsidR="00936122">
        <w:t xml:space="preserve">urged Jami </w:t>
      </w:r>
      <w:r w:rsidR="00416BDB">
        <w:t xml:space="preserve">to </w:t>
      </w:r>
      <w:r w:rsidR="00936122">
        <w:t>see a doctor, immediately. She gave her the name and number of her gastroenterologist</w:t>
      </w:r>
      <w:r w:rsidR="000F4AEF">
        <w:t xml:space="preserve">, and </w:t>
      </w:r>
      <w:r w:rsidR="00247D4F">
        <w:t xml:space="preserve">over the next few days, </w:t>
      </w:r>
      <w:r w:rsidR="000F4AEF">
        <w:t>followed up with texts and calls to make sure Jami made the appointment</w:t>
      </w:r>
      <w:r w:rsidR="00936122">
        <w:t xml:space="preserve">. </w:t>
      </w:r>
    </w:p>
    <w:p w14:paraId="3EA43B22" w14:textId="77777777" w:rsidR="00D01FDD" w:rsidRDefault="00D01FDD" w:rsidP="00D01FDD"/>
    <w:p w14:paraId="2E9C0FE8" w14:textId="11CC72EC" w:rsidR="00D01FDD" w:rsidRDefault="00936122" w:rsidP="00327C2E">
      <w:r>
        <w:t xml:space="preserve">Ellen’s insistence shook her. Jami </w:t>
      </w:r>
      <w:r w:rsidR="000F4AEF">
        <w:t xml:space="preserve">finally </w:t>
      </w:r>
      <w:r w:rsidR="002F0378">
        <w:t xml:space="preserve">dragged herself to the doctor, who took one look at her and </w:t>
      </w:r>
      <w:r>
        <w:t xml:space="preserve">ordered a </w:t>
      </w:r>
      <w:r w:rsidR="000E16DF">
        <w:t>full body scan</w:t>
      </w:r>
      <w:r>
        <w:t xml:space="preserve">. Within hours, the call came: </w:t>
      </w:r>
      <w:r w:rsidR="000E16DF">
        <w:t>get to the emergency room</w:t>
      </w:r>
      <w:r w:rsidR="00DE2FA7">
        <w:t xml:space="preserve">… </w:t>
      </w:r>
      <w:r w:rsidR="00DE2FA7" w:rsidRPr="00DE2FA7">
        <w:rPr>
          <w:i/>
          <w:iCs/>
        </w:rPr>
        <w:t>now</w:t>
      </w:r>
      <w:r w:rsidR="00DE2FA7">
        <w:t>.</w:t>
      </w:r>
      <w:r w:rsidR="000E16DF">
        <w:t xml:space="preserve"> </w:t>
      </w:r>
      <w:r w:rsidR="00DF6CFD">
        <w:t>T</w:t>
      </w:r>
      <w:r w:rsidR="00D01FDD">
        <w:t xml:space="preserve">ests </w:t>
      </w:r>
      <w:r w:rsidR="00DF6CFD">
        <w:t xml:space="preserve">had </w:t>
      </w:r>
      <w:r w:rsidR="00D01FDD">
        <w:t xml:space="preserve">revealed </w:t>
      </w:r>
      <w:r w:rsidR="00DE2FA7">
        <w:t xml:space="preserve">that while the pain issued from the abdomen, the </w:t>
      </w:r>
      <w:r w:rsidR="00D01FDD">
        <w:t>real problem</w:t>
      </w:r>
      <w:r w:rsidR="00DE2FA7">
        <w:t xml:space="preserve"> was </w:t>
      </w:r>
      <w:r w:rsidR="00D01FDD">
        <w:t xml:space="preserve">a tumor wrapped around her spine. </w:t>
      </w:r>
      <w:r w:rsidR="004B33A1">
        <w:t>T</w:t>
      </w:r>
      <w:r w:rsidR="00813DE2">
        <w:t xml:space="preserve">he doctors </w:t>
      </w:r>
      <w:r w:rsidR="00D01FDD">
        <w:t xml:space="preserve">had </w:t>
      </w:r>
      <w:r w:rsidR="004B33A1">
        <w:t>n</w:t>
      </w:r>
      <w:r w:rsidR="00D01FDD">
        <w:t>ever seen anything like it. They rushed her into surgery</w:t>
      </w:r>
      <w:r w:rsidR="00327C2E">
        <w:t xml:space="preserve">, where—to extract </w:t>
      </w:r>
      <w:r w:rsidR="00D01FDD">
        <w:t>the tumor, they had to remove a nerve route</w:t>
      </w:r>
      <w:r w:rsidR="006E6F42">
        <w:t>, which could have left her experiencing pockets of numbness for the rest of her life</w:t>
      </w:r>
      <w:r w:rsidR="00327C2E">
        <w:t xml:space="preserve">. </w:t>
      </w:r>
      <w:r w:rsidR="00D01FDD" w:rsidRPr="004B4071">
        <w:t>But Jami</w:t>
      </w:r>
      <w:r w:rsidR="00D01FDD">
        <w:t xml:space="preserve"> remembers the surgeon saying to her: </w:t>
      </w:r>
      <w:r w:rsidR="00D01FDD" w:rsidRPr="000E16DF">
        <w:rPr>
          <w:i/>
          <w:iCs/>
        </w:rPr>
        <w:t xml:space="preserve">we’d </w:t>
      </w:r>
      <w:r w:rsidR="00D01FDD">
        <w:rPr>
          <w:i/>
          <w:iCs/>
        </w:rPr>
        <w:t xml:space="preserve">rather </w:t>
      </w:r>
      <w:r w:rsidR="00327C2E">
        <w:rPr>
          <w:i/>
          <w:iCs/>
        </w:rPr>
        <w:t xml:space="preserve">take that risk than </w:t>
      </w:r>
      <w:r w:rsidR="00D01FDD" w:rsidRPr="000E16DF">
        <w:rPr>
          <w:i/>
          <w:iCs/>
        </w:rPr>
        <w:t>leave this here</w:t>
      </w:r>
      <w:r w:rsidR="00327C2E">
        <w:rPr>
          <w:i/>
          <w:iCs/>
        </w:rPr>
        <w:t xml:space="preserve">, where it will lead </w:t>
      </w:r>
      <w:r w:rsidR="00D01FDD" w:rsidRPr="000E16DF">
        <w:rPr>
          <w:i/>
          <w:iCs/>
        </w:rPr>
        <w:t>to total paralysis.</w:t>
      </w:r>
      <w:r w:rsidR="00D01FDD">
        <w:t xml:space="preserve"> </w:t>
      </w:r>
    </w:p>
    <w:p w14:paraId="098730D0" w14:textId="77777777" w:rsidR="00D01FDD" w:rsidRDefault="00D01FDD" w:rsidP="00D01FDD"/>
    <w:p w14:paraId="03460B92" w14:textId="25736613" w:rsidR="00D01FDD" w:rsidRDefault="00D01FDD" w:rsidP="00D01FDD">
      <w:r>
        <w:t>The tumor was the size of a grapefruit. Jami is astonished by this detail… “Imagine you have something that big attacking your system,</w:t>
      </w:r>
      <w:r w:rsidR="00E9745F">
        <w:t>”</w:t>
      </w:r>
      <w:r w:rsidR="00E9745F" w:rsidRPr="00E9745F">
        <w:t xml:space="preserve"> </w:t>
      </w:r>
      <w:r w:rsidR="00E9745F">
        <w:t>she said, “</w:t>
      </w:r>
      <w:r>
        <w:t>and you don’t even really know it’s there, or fully understand the nature of it</w:t>
      </w:r>
      <w:r w:rsidR="00E9745F">
        <w:t xml:space="preserve">, until it almost </w:t>
      </w:r>
      <w:r w:rsidR="00255558">
        <w:t>kills</w:t>
      </w:r>
      <w:r w:rsidR="00E9745F">
        <w:t xml:space="preserve"> you.</w:t>
      </w:r>
      <w:r>
        <w:t xml:space="preserve">” </w:t>
      </w:r>
    </w:p>
    <w:p w14:paraId="17894C53" w14:textId="77777777" w:rsidR="00D01FDD" w:rsidRDefault="00D01FDD" w:rsidP="00D01FDD"/>
    <w:p w14:paraId="4535E67E" w14:textId="717AFC9B" w:rsidR="00813DE2" w:rsidRDefault="00813DE2" w:rsidP="00813DE2">
      <w:r>
        <w:t xml:space="preserve">Through a combination of the doctors’ ingenuity, God’s grace, and Jami’s iron will, </w:t>
      </w:r>
      <w:r w:rsidR="00255558">
        <w:t>she survived</w:t>
      </w:r>
      <w:r>
        <w:t xml:space="preserve">. </w:t>
      </w:r>
    </w:p>
    <w:p w14:paraId="6BC67E83" w14:textId="3FD85A19" w:rsidR="00D01FDD" w:rsidRDefault="00D01FDD" w:rsidP="00D01FDD"/>
    <w:p w14:paraId="4069C9A7" w14:textId="3B198ECA" w:rsidR="001700A0" w:rsidRDefault="001700A0" w:rsidP="001700A0">
      <w:r>
        <w:t xml:space="preserve">And that </w:t>
      </w:r>
      <w:r w:rsidR="00813DE2">
        <w:t xml:space="preserve">abdominal </w:t>
      </w:r>
      <w:r>
        <w:t xml:space="preserve">pain? </w:t>
      </w:r>
      <w:r w:rsidR="006A45B3">
        <w:t xml:space="preserve">It saved her life. </w:t>
      </w:r>
      <w:r w:rsidR="0019251C">
        <w:t xml:space="preserve">It was the </w:t>
      </w:r>
      <w:r>
        <w:t xml:space="preserve">pain </w:t>
      </w:r>
      <w:r w:rsidR="0019251C">
        <w:t xml:space="preserve">that </w:t>
      </w:r>
      <w:r>
        <w:t xml:space="preserve">awakened her to the </w:t>
      </w:r>
      <w:r w:rsidR="00636328">
        <w:t xml:space="preserve">existence </w:t>
      </w:r>
      <w:r w:rsidR="00813DE2">
        <w:t xml:space="preserve">of the tumor </w:t>
      </w:r>
      <w:r>
        <w:t>that could</w:t>
      </w:r>
      <w:r w:rsidR="00813DE2">
        <w:t>, God forbid,</w:t>
      </w:r>
      <w:r>
        <w:t xml:space="preserve"> have taken her life.</w:t>
      </w:r>
    </w:p>
    <w:p w14:paraId="53D504CD" w14:textId="3569EE93" w:rsidR="001700A0" w:rsidRDefault="001700A0" w:rsidP="007B585B">
      <w:pPr>
        <w:rPr>
          <w:rFonts w:cstheme="minorHAnsi"/>
        </w:rPr>
      </w:pPr>
    </w:p>
    <w:p w14:paraId="767AA992" w14:textId="182BE69D" w:rsidR="00E44E3D" w:rsidRDefault="00D43B00" w:rsidP="00416BDB">
      <w:pPr>
        <w:autoSpaceDE w:val="0"/>
        <w:autoSpaceDN w:val="0"/>
        <w:adjustRightInd w:val="0"/>
        <w:rPr>
          <w:rFonts w:ascii="Calibri" w:hAnsi="Calibri" w:cs="Calibri"/>
          <w:color w:val="000000"/>
        </w:rPr>
      </w:pPr>
      <w:r>
        <w:rPr>
          <w:rFonts w:cstheme="minorHAnsi"/>
        </w:rPr>
        <w:t xml:space="preserve">I </w:t>
      </w:r>
      <w:r w:rsidR="000F4AEF">
        <w:rPr>
          <w:rFonts w:cstheme="minorHAnsi"/>
        </w:rPr>
        <w:t xml:space="preserve">have </w:t>
      </w:r>
      <w:r>
        <w:rPr>
          <w:rFonts w:cstheme="minorHAnsi"/>
        </w:rPr>
        <w:t>returned to this story again and again during the tumultuous past decade</w:t>
      </w:r>
      <w:r w:rsidR="000F4AEF">
        <w:rPr>
          <w:rFonts w:cstheme="minorHAnsi"/>
        </w:rPr>
        <w:t>—not only because my friend is a medical miracle, and I thank God that she is still with us</w:t>
      </w:r>
      <w:r>
        <w:rPr>
          <w:rFonts w:cstheme="minorHAnsi"/>
        </w:rPr>
        <w:t xml:space="preserve">. </w:t>
      </w:r>
      <w:r w:rsidR="00416BDB">
        <w:rPr>
          <w:rFonts w:ascii="Calibri" w:hAnsi="Calibri" w:cs="Calibri"/>
          <w:color w:val="000000"/>
        </w:rPr>
        <w:t xml:space="preserve"> But also because of the grace that landed her with a clinician who was willing to take a clear-eyed look at the patient before her, in order to </w:t>
      </w:r>
      <w:r w:rsidR="00420FB5">
        <w:rPr>
          <w:rFonts w:ascii="Calibri" w:hAnsi="Calibri" w:cs="Calibri"/>
          <w:color w:val="000000"/>
        </w:rPr>
        <w:t>discern</w:t>
      </w:r>
      <w:r w:rsidR="00416BDB">
        <w:rPr>
          <w:rFonts w:ascii="Calibri" w:hAnsi="Calibri" w:cs="Calibri"/>
          <w:color w:val="000000"/>
        </w:rPr>
        <w:t xml:space="preserve"> the right diagnosis.</w:t>
      </w:r>
    </w:p>
    <w:p w14:paraId="5678E0FD" w14:textId="77777777" w:rsidR="00416BDB" w:rsidRDefault="00416BDB" w:rsidP="00416BDB">
      <w:pPr>
        <w:autoSpaceDE w:val="0"/>
        <w:autoSpaceDN w:val="0"/>
        <w:adjustRightInd w:val="0"/>
        <w:rPr>
          <w:rFonts w:cstheme="minorHAnsi"/>
        </w:rPr>
      </w:pPr>
    </w:p>
    <w:p w14:paraId="069AFEE5" w14:textId="4AD498BC" w:rsidR="00E44E3D" w:rsidRDefault="00E9745F" w:rsidP="00E44E3D">
      <w:pPr>
        <w:autoSpaceDE w:val="0"/>
        <w:autoSpaceDN w:val="0"/>
        <w:adjustRightInd w:val="0"/>
        <w:rPr>
          <w:rFonts w:cstheme="minorHAnsi"/>
        </w:rPr>
      </w:pPr>
      <w:r>
        <w:rPr>
          <w:rFonts w:cstheme="minorHAnsi"/>
        </w:rPr>
        <w:lastRenderedPageBreak/>
        <w:t>And now, once again, t</w:t>
      </w:r>
      <w:r w:rsidR="00741255">
        <w:rPr>
          <w:rFonts w:cstheme="minorHAnsi"/>
        </w:rPr>
        <w:t xml:space="preserve">his story </w:t>
      </w:r>
      <w:r w:rsidR="00C27F59">
        <w:rPr>
          <w:rFonts w:cstheme="minorHAnsi"/>
        </w:rPr>
        <w:t xml:space="preserve">is </w:t>
      </w:r>
      <w:r w:rsidR="00E44E3D">
        <w:rPr>
          <w:rFonts w:cstheme="minorHAnsi"/>
        </w:rPr>
        <w:t xml:space="preserve">at the forefront of my mind and heart as we enter today into a difficult conversation about Israel. </w:t>
      </w:r>
    </w:p>
    <w:p w14:paraId="158BADFA" w14:textId="77777777" w:rsidR="00E44E3D" w:rsidRDefault="00E44E3D" w:rsidP="00E44E3D">
      <w:pPr>
        <w:autoSpaceDE w:val="0"/>
        <w:autoSpaceDN w:val="0"/>
        <w:adjustRightInd w:val="0"/>
        <w:rPr>
          <w:rFonts w:cstheme="minorHAnsi"/>
        </w:rPr>
      </w:pPr>
    </w:p>
    <w:p w14:paraId="30923ECE" w14:textId="484CD443" w:rsidR="00E02602" w:rsidRDefault="00745101" w:rsidP="00E44E3D">
      <w:pPr>
        <w:autoSpaceDE w:val="0"/>
        <w:autoSpaceDN w:val="0"/>
        <w:adjustRightInd w:val="0"/>
        <w:rPr>
          <w:rFonts w:cstheme="minorHAnsi"/>
          <w:kern w:val="0"/>
        </w:rPr>
      </w:pPr>
      <w:r>
        <w:rPr>
          <w:rFonts w:cstheme="minorHAnsi"/>
          <w:kern w:val="0"/>
        </w:rPr>
        <w:t xml:space="preserve">These are the first High Holy Days </w:t>
      </w:r>
      <w:r w:rsidR="004916D5" w:rsidRPr="00F86AAD">
        <w:rPr>
          <w:rFonts w:cstheme="minorHAnsi"/>
          <w:kern w:val="0"/>
        </w:rPr>
        <w:t xml:space="preserve">since the election, last January, of the most </w:t>
      </w:r>
      <w:r w:rsidR="004916D5">
        <w:rPr>
          <w:rFonts w:cstheme="minorHAnsi"/>
          <w:kern w:val="0"/>
        </w:rPr>
        <w:t xml:space="preserve">extreme, </w:t>
      </w:r>
      <w:r w:rsidR="004916D5" w:rsidRPr="00F86AAD">
        <w:rPr>
          <w:rFonts w:cstheme="minorHAnsi"/>
          <w:kern w:val="0"/>
        </w:rPr>
        <w:t>right-wing government in Israel’s history</w:t>
      </w:r>
      <w:r w:rsidR="005B1E05">
        <w:rPr>
          <w:rFonts w:cstheme="minorHAnsi"/>
          <w:kern w:val="0"/>
        </w:rPr>
        <w:t xml:space="preserve">. This is </w:t>
      </w:r>
      <w:r w:rsidR="004916D5" w:rsidRPr="00F86AAD">
        <w:rPr>
          <w:rFonts w:cstheme="minorHAnsi"/>
          <w:kern w:val="0"/>
        </w:rPr>
        <w:t xml:space="preserve">a regime </w:t>
      </w:r>
      <w:r w:rsidR="005B1E05">
        <w:rPr>
          <w:rFonts w:cstheme="minorHAnsi"/>
          <w:kern w:val="0"/>
        </w:rPr>
        <w:t xml:space="preserve">that </w:t>
      </w:r>
      <w:r w:rsidR="004916D5" w:rsidRPr="00F86AAD">
        <w:rPr>
          <w:rFonts w:cstheme="minorHAnsi"/>
          <w:kern w:val="0"/>
        </w:rPr>
        <w:t>boast</w:t>
      </w:r>
      <w:r w:rsidR="005B1E05">
        <w:rPr>
          <w:rFonts w:cstheme="minorHAnsi"/>
          <w:kern w:val="0"/>
        </w:rPr>
        <w:t>s</w:t>
      </w:r>
      <w:r w:rsidR="004916D5" w:rsidRPr="00F86AAD">
        <w:rPr>
          <w:rFonts w:cstheme="minorHAnsi"/>
          <w:kern w:val="0"/>
        </w:rPr>
        <w:t xml:space="preserve"> a brand of Jewish supremacy that </w:t>
      </w:r>
      <w:r w:rsidR="004916D5">
        <w:rPr>
          <w:rFonts w:cstheme="minorHAnsi"/>
          <w:kern w:val="0"/>
        </w:rPr>
        <w:t xml:space="preserve">is </w:t>
      </w:r>
      <w:r w:rsidR="004916D5" w:rsidRPr="00F86AAD">
        <w:rPr>
          <w:rFonts w:cstheme="minorHAnsi"/>
          <w:kern w:val="0"/>
        </w:rPr>
        <w:t xml:space="preserve">anathema to our post-Enlightenment self-understanding and </w:t>
      </w:r>
      <w:r w:rsidR="004916D5">
        <w:rPr>
          <w:rFonts w:cstheme="minorHAnsi"/>
          <w:kern w:val="0"/>
        </w:rPr>
        <w:t xml:space="preserve">profoundly </w:t>
      </w:r>
      <w:r w:rsidR="004916D5" w:rsidRPr="00F86AAD">
        <w:rPr>
          <w:rFonts w:cstheme="minorHAnsi"/>
          <w:kern w:val="0"/>
        </w:rPr>
        <w:t xml:space="preserve">threatening to </w:t>
      </w:r>
      <w:r w:rsidR="004916D5">
        <w:rPr>
          <w:rFonts w:cstheme="minorHAnsi"/>
          <w:kern w:val="0"/>
        </w:rPr>
        <w:t xml:space="preserve">Israel’s </w:t>
      </w:r>
      <w:r w:rsidR="004916D5" w:rsidRPr="00F86AAD">
        <w:rPr>
          <w:rFonts w:cstheme="minorHAnsi"/>
          <w:kern w:val="0"/>
        </w:rPr>
        <w:t xml:space="preserve">democracy. </w:t>
      </w:r>
      <w:r w:rsidR="004916D5">
        <w:rPr>
          <w:rFonts w:cstheme="minorHAnsi"/>
          <w:kern w:val="0"/>
        </w:rPr>
        <w:t xml:space="preserve">This Yom Kippur is also fifty years to the day from the start of the Yom Kippur War, when simultaneous </w:t>
      </w:r>
      <w:r w:rsidR="003C41A8">
        <w:rPr>
          <w:rFonts w:cstheme="minorHAnsi"/>
          <w:kern w:val="0"/>
        </w:rPr>
        <w:t xml:space="preserve">surprise </w:t>
      </w:r>
      <w:r w:rsidR="004916D5">
        <w:rPr>
          <w:rFonts w:cstheme="minorHAnsi"/>
          <w:kern w:val="0"/>
        </w:rPr>
        <w:t xml:space="preserve">attacks posed an existential threat to the </w:t>
      </w:r>
      <w:r w:rsidR="0019251C">
        <w:rPr>
          <w:rFonts w:cstheme="minorHAnsi"/>
          <w:kern w:val="0"/>
        </w:rPr>
        <w:t xml:space="preserve">young </w:t>
      </w:r>
      <w:r w:rsidR="004916D5">
        <w:rPr>
          <w:rFonts w:cstheme="minorHAnsi"/>
          <w:kern w:val="0"/>
        </w:rPr>
        <w:t xml:space="preserve">State of Israel. Today, </w:t>
      </w:r>
      <w:r w:rsidR="004916D5" w:rsidRPr="00231967">
        <w:rPr>
          <w:rFonts w:cstheme="minorHAnsi"/>
          <w:kern w:val="0"/>
        </w:rPr>
        <w:t xml:space="preserve">Israel's </w:t>
      </w:r>
      <w:r w:rsidR="004916D5">
        <w:rPr>
          <w:rFonts w:cstheme="minorHAnsi"/>
          <w:kern w:val="0"/>
        </w:rPr>
        <w:t>intelligence and security apparatus, and the Israeli street</w:t>
      </w:r>
      <w:r w:rsidR="003C41A8">
        <w:rPr>
          <w:rFonts w:cstheme="minorHAnsi"/>
          <w:kern w:val="0"/>
        </w:rPr>
        <w:t>,</w:t>
      </w:r>
      <w:r w:rsidR="004916D5">
        <w:rPr>
          <w:rFonts w:cstheme="minorHAnsi"/>
          <w:kern w:val="0"/>
        </w:rPr>
        <w:t xml:space="preserve"> sound a different alarm: </w:t>
      </w:r>
      <w:r w:rsidR="004916D5" w:rsidRPr="00231967">
        <w:rPr>
          <w:rFonts w:cstheme="minorHAnsi"/>
          <w:kern w:val="0"/>
        </w:rPr>
        <w:t xml:space="preserve">the </w:t>
      </w:r>
      <w:r w:rsidR="004916D5">
        <w:rPr>
          <w:rFonts w:cstheme="minorHAnsi"/>
          <w:kern w:val="0"/>
        </w:rPr>
        <w:t xml:space="preserve">existential </w:t>
      </w:r>
      <w:r w:rsidR="004916D5" w:rsidRPr="00231967">
        <w:rPr>
          <w:rFonts w:cstheme="minorHAnsi"/>
          <w:kern w:val="0"/>
        </w:rPr>
        <w:t>threat to the state of Israel is internal.</w:t>
      </w:r>
      <w:r w:rsidR="004916D5">
        <w:rPr>
          <w:rStyle w:val="FootnoteReference"/>
          <w:rFonts w:cstheme="minorHAnsi"/>
          <w:kern w:val="0"/>
        </w:rPr>
        <w:footnoteReference w:id="1"/>
      </w:r>
      <w:r w:rsidR="004916D5">
        <w:rPr>
          <w:rFonts w:cstheme="minorHAnsi"/>
          <w:kern w:val="0"/>
        </w:rPr>
        <w:t xml:space="preserve"> The call is coming from </w:t>
      </w:r>
      <w:r w:rsidR="006A45B3">
        <w:rPr>
          <w:rFonts w:cstheme="minorHAnsi"/>
          <w:kern w:val="0"/>
        </w:rPr>
        <w:t>inside</w:t>
      </w:r>
      <w:r w:rsidR="004916D5">
        <w:rPr>
          <w:rFonts w:cstheme="minorHAnsi"/>
          <w:kern w:val="0"/>
        </w:rPr>
        <w:t xml:space="preserve"> the house.</w:t>
      </w:r>
      <w:r w:rsidR="008039AA">
        <w:rPr>
          <w:rFonts w:cstheme="minorHAnsi"/>
          <w:kern w:val="0"/>
        </w:rPr>
        <w:t xml:space="preserve"> </w:t>
      </w:r>
    </w:p>
    <w:p w14:paraId="516D617D" w14:textId="77777777" w:rsidR="00E02602" w:rsidRDefault="00E02602" w:rsidP="008039AA">
      <w:pPr>
        <w:autoSpaceDE w:val="0"/>
        <w:autoSpaceDN w:val="0"/>
        <w:adjustRightInd w:val="0"/>
        <w:rPr>
          <w:rFonts w:cstheme="minorHAnsi"/>
          <w:kern w:val="0"/>
        </w:rPr>
      </w:pPr>
    </w:p>
    <w:p w14:paraId="11445B12" w14:textId="1E27474E" w:rsidR="008039AA" w:rsidRPr="00BE70A3" w:rsidRDefault="00325F1D" w:rsidP="00F87C07">
      <w:pPr>
        <w:autoSpaceDE w:val="0"/>
        <w:autoSpaceDN w:val="0"/>
        <w:adjustRightInd w:val="0"/>
        <w:rPr>
          <w:rFonts w:cstheme="minorHAnsi"/>
          <w:i/>
          <w:iCs/>
          <w:kern w:val="0"/>
        </w:rPr>
      </w:pPr>
      <w:r>
        <w:rPr>
          <w:rFonts w:cstheme="minorHAnsi"/>
          <w:kern w:val="0"/>
        </w:rPr>
        <w:t>T</w:t>
      </w:r>
      <w:r w:rsidR="00E02602">
        <w:rPr>
          <w:rFonts w:cstheme="minorHAnsi"/>
          <w:kern w:val="0"/>
        </w:rPr>
        <w:t>o put it plainly: A few days ago</w:t>
      </w:r>
      <w:r>
        <w:rPr>
          <w:rFonts w:cstheme="minorHAnsi"/>
          <w:kern w:val="0"/>
        </w:rPr>
        <w:t>,</w:t>
      </w:r>
      <w:r w:rsidR="00E02602">
        <w:rPr>
          <w:rFonts w:cstheme="minorHAnsi"/>
          <w:kern w:val="0"/>
        </w:rPr>
        <w:t xml:space="preserve"> an Israeli </w:t>
      </w:r>
      <w:r w:rsidR="00BE70A3">
        <w:rPr>
          <w:rFonts w:cstheme="minorHAnsi"/>
          <w:kern w:val="0"/>
        </w:rPr>
        <w:t xml:space="preserve">elder </w:t>
      </w:r>
      <w:r w:rsidR="003E46A5">
        <w:rPr>
          <w:rFonts w:cstheme="minorHAnsi"/>
          <w:kern w:val="0"/>
        </w:rPr>
        <w:t xml:space="preserve">stood </w:t>
      </w:r>
      <w:r w:rsidR="00E9745F">
        <w:rPr>
          <w:rFonts w:cstheme="minorHAnsi"/>
          <w:kern w:val="0"/>
        </w:rPr>
        <w:t xml:space="preserve">in front of </w:t>
      </w:r>
      <w:r w:rsidR="003E46A5">
        <w:rPr>
          <w:rFonts w:cstheme="minorHAnsi"/>
          <w:kern w:val="0"/>
        </w:rPr>
        <w:t xml:space="preserve">the Knesset holding </w:t>
      </w:r>
      <w:r w:rsidR="00E02602">
        <w:rPr>
          <w:rFonts w:cstheme="minorHAnsi"/>
          <w:kern w:val="0"/>
        </w:rPr>
        <w:t xml:space="preserve">a protest sign that read: </w:t>
      </w:r>
      <w:r w:rsidR="003E46A5" w:rsidRPr="003E46A5">
        <w:rPr>
          <w:rFonts w:cstheme="minorHAnsi"/>
          <w:i/>
          <w:iCs/>
          <w:kern w:val="0"/>
        </w:rPr>
        <w:t>The scariest moment of my life was facing the Syrian Tank brigade</w:t>
      </w:r>
      <w:r w:rsidR="003E46A5">
        <w:rPr>
          <w:rFonts w:cstheme="minorHAnsi"/>
          <w:i/>
          <w:iCs/>
          <w:kern w:val="0"/>
        </w:rPr>
        <w:t xml:space="preserve"> in ‘73</w:t>
      </w:r>
      <w:r w:rsidR="003E46A5" w:rsidRPr="003E46A5">
        <w:rPr>
          <w:rFonts w:cstheme="minorHAnsi"/>
          <w:i/>
          <w:iCs/>
          <w:kern w:val="0"/>
        </w:rPr>
        <w:t xml:space="preserve">, plowing through our northern border in </w:t>
      </w:r>
      <w:r w:rsidR="00DD6334">
        <w:rPr>
          <w:rFonts w:cstheme="minorHAnsi"/>
          <w:i/>
          <w:iCs/>
          <w:kern w:val="0"/>
        </w:rPr>
        <w:t xml:space="preserve">the </w:t>
      </w:r>
      <w:r w:rsidR="003E46A5" w:rsidRPr="003E46A5">
        <w:rPr>
          <w:rFonts w:cstheme="minorHAnsi"/>
          <w:i/>
          <w:iCs/>
          <w:kern w:val="0"/>
        </w:rPr>
        <w:t xml:space="preserve">Golan Heights…. Until today. </w:t>
      </w:r>
      <w:r w:rsidR="00F87C07">
        <w:rPr>
          <w:rFonts w:cstheme="minorHAnsi"/>
          <w:i/>
          <w:iCs/>
          <w:kern w:val="0"/>
        </w:rPr>
        <w:t xml:space="preserve">What is </w:t>
      </w:r>
      <w:r w:rsidR="00EA0317">
        <w:rPr>
          <w:rFonts w:cstheme="minorHAnsi"/>
          <w:i/>
          <w:iCs/>
          <w:kern w:val="0"/>
        </w:rPr>
        <w:t xml:space="preserve">happening today with this </w:t>
      </w:r>
      <w:r w:rsidR="00F87C07">
        <w:rPr>
          <w:rFonts w:cstheme="minorHAnsi"/>
          <w:i/>
          <w:iCs/>
          <w:kern w:val="0"/>
        </w:rPr>
        <w:t xml:space="preserve">government is </w:t>
      </w:r>
      <w:r w:rsidR="00EA0317">
        <w:rPr>
          <w:rFonts w:cstheme="minorHAnsi"/>
          <w:i/>
          <w:iCs/>
          <w:kern w:val="0"/>
        </w:rPr>
        <w:t xml:space="preserve">even </w:t>
      </w:r>
      <w:r w:rsidR="00F87C07">
        <w:rPr>
          <w:rFonts w:cstheme="minorHAnsi"/>
          <w:i/>
          <w:iCs/>
          <w:kern w:val="0"/>
        </w:rPr>
        <w:t xml:space="preserve">scarier. </w:t>
      </w:r>
    </w:p>
    <w:p w14:paraId="11C6D3AD" w14:textId="77777777" w:rsidR="004916D5" w:rsidRPr="00F86AAD" w:rsidRDefault="004916D5" w:rsidP="004916D5">
      <w:pPr>
        <w:autoSpaceDE w:val="0"/>
        <w:autoSpaceDN w:val="0"/>
        <w:adjustRightInd w:val="0"/>
        <w:rPr>
          <w:rFonts w:cstheme="minorHAnsi"/>
          <w:kern w:val="0"/>
        </w:rPr>
      </w:pPr>
    </w:p>
    <w:p w14:paraId="13B34CB9" w14:textId="41BB6E17" w:rsidR="004916D5" w:rsidRDefault="004916D5" w:rsidP="004916D5">
      <w:pPr>
        <w:autoSpaceDE w:val="0"/>
        <w:autoSpaceDN w:val="0"/>
        <w:adjustRightInd w:val="0"/>
        <w:rPr>
          <w:rFonts w:cstheme="minorHAnsi"/>
          <w:kern w:val="0"/>
        </w:rPr>
      </w:pPr>
      <w:r w:rsidRPr="00F86AAD">
        <w:rPr>
          <w:rFonts w:cstheme="minorHAnsi"/>
          <w:kern w:val="0"/>
        </w:rPr>
        <w:t xml:space="preserve">For </w:t>
      </w:r>
      <w:r w:rsidR="00EA0317">
        <w:rPr>
          <w:rFonts w:cstheme="minorHAnsi"/>
          <w:kern w:val="0"/>
        </w:rPr>
        <w:t xml:space="preserve">the past </w:t>
      </w:r>
      <w:r w:rsidRPr="00F86AAD">
        <w:rPr>
          <w:rFonts w:cstheme="minorHAnsi"/>
          <w:kern w:val="0"/>
        </w:rPr>
        <w:t>3</w:t>
      </w:r>
      <w:r>
        <w:rPr>
          <w:rFonts w:cstheme="minorHAnsi"/>
          <w:kern w:val="0"/>
        </w:rPr>
        <w:t>8</w:t>
      </w:r>
      <w:r w:rsidRPr="00F86AAD">
        <w:rPr>
          <w:rFonts w:cstheme="minorHAnsi"/>
          <w:kern w:val="0"/>
        </w:rPr>
        <w:t xml:space="preserve"> weeks</w:t>
      </w:r>
      <w:r>
        <w:rPr>
          <w:rFonts w:cstheme="minorHAnsi"/>
          <w:kern w:val="0"/>
        </w:rPr>
        <w:t xml:space="preserve">, </w:t>
      </w:r>
      <w:r w:rsidRPr="00F86AAD">
        <w:rPr>
          <w:rFonts w:cstheme="minorHAnsi"/>
          <w:kern w:val="0"/>
        </w:rPr>
        <w:t xml:space="preserve">Israelis of all ages, </w:t>
      </w:r>
      <w:r>
        <w:rPr>
          <w:rFonts w:cstheme="minorHAnsi"/>
          <w:kern w:val="0"/>
        </w:rPr>
        <w:t xml:space="preserve">backgrounds, and </w:t>
      </w:r>
      <w:r w:rsidR="00A72B42" w:rsidRPr="00F86AAD">
        <w:rPr>
          <w:rFonts w:cstheme="minorHAnsi"/>
          <w:kern w:val="0"/>
        </w:rPr>
        <w:t>socioeconomics</w:t>
      </w:r>
      <w:r w:rsidRPr="00F86AAD">
        <w:rPr>
          <w:rFonts w:cstheme="minorHAnsi"/>
          <w:kern w:val="0"/>
        </w:rPr>
        <w:t xml:space="preserve"> have </w:t>
      </w:r>
      <w:proofErr w:type="gramStart"/>
      <w:r w:rsidRPr="00F86AAD">
        <w:rPr>
          <w:rFonts w:cstheme="minorHAnsi"/>
          <w:kern w:val="0"/>
        </w:rPr>
        <w:t>risen up</w:t>
      </w:r>
      <w:proofErr w:type="gramEnd"/>
      <w:r>
        <w:rPr>
          <w:rFonts w:cstheme="minorHAnsi"/>
          <w:kern w:val="0"/>
        </w:rPr>
        <w:t xml:space="preserve"> in protest. This is the largest social protest movement in Israel’s history—far surpassing our own protest movements here in the US—a </w:t>
      </w:r>
      <w:r w:rsidR="00E9745F">
        <w:rPr>
          <w:rFonts w:cstheme="minorHAnsi"/>
          <w:kern w:val="0"/>
        </w:rPr>
        <w:t xml:space="preserve">creative, courageous, </w:t>
      </w:r>
      <w:r>
        <w:rPr>
          <w:rFonts w:cstheme="minorHAnsi"/>
          <w:kern w:val="0"/>
        </w:rPr>
        <w:t xml:space="preserve">consistent presence </w:t>
      </w:r>
      <w:r w:rsidRPr="00F86AAD">
        <w:rPr>
          <w:rFonts w:cstheme="minorHAnsi"/>
          <w:kern w:val="0"/>
        </w:rPr>
        <w:t>rough</w:t>
      </w:r>
      <w:r>
        <w:rPr>
          <w:rFonts w:cstheme="minorHAnsi"/>
          <w:kern w:val="0"/>
        </w:rPr>
        <w:t>ly</w:t>
      </w:r>
      <w:r w:rsidRPr="00F86AAD">
        <w:rPr>
          <w:rFonts w:cstheme="minorHAnsi"/>
          <w:kern w:val="0"/>
        </w:rPr>
        <w:t xml:space="preserve"> equivalent </w:t>
      </w:r>
      <w:r>
        <w:rPr>
          <w:rFonts w:cstheme="minorHAnsi"/>
          <w:kern w:val="0"/>
        </w:rPr>
        <w:t>to</w:t>
      </w:r>
      <w:r w:rsidRPr="00F86AAD">
        <w:rPr>
          <w:rFonts w:cstheme="minorHAnsi"/>
          <w:kern w:val="0"/>
        </w:rPr>
        <w:t xml:space="preserve"> </w:t>
      </w:r>
      <w:r>
        <w:rPr>
          <w:rFonts w:cstheme="minorHAnsi"/>
          <w:kern w:val="0"/>
        </w:rPr>
        <w:t xml:space="preserve">seventeen million </w:t>
      </w:r>
      <w:r w:rsidRPr="00F86AAD">
        <w:rPr>
          <w:rFonts w:cstheme="minorHAnsi"/>
          <w:kern w:val="0"/>
        </w:rPr>
        <w:t xml:space="preserve">Americans protesting </w:t>
      </w:r>
      <w:r>
        <w:rPr>
          <w:rFonts w:cstheme="minorHAnsi"/>
          <w:kern w:val="0"/>
        </w:rPr>
        <w:t xml:space="preserve">week after </w:t>
      </w:r>
      <w:r w:rsidRPr="00F86AAD">
        <w:rPr>
          <w:rFonts w:cstheme="minorHAnsi"/>
          <w:kern w:val="0"/>
        </w:rPr>
        <w:t>week</w:t>
      </w:r>
      <w:r>
        <w:rPr>
          <w:rFonts w:cstheme="minorHAnsi"/>
          <w:kern w:val="0"/>
        </w:rPr>
        <w:t>.</w:t>
      </w:r>
      <w:r w:rsidRPr="00F86AAD">
        <w:rPr>
          <w:rFonts w:cstheme="minorHAnsi"/>
          <w:kern w:val="0"/>
        </w:rPr>
        <w:t xml:space="preserve"> </w:t>
      </w:r>
      <w:r>
        <w:rPr>
          <w:rFonts w:cstheme="minorHAnsi"/>
          <w:kern w:val="0"/>
        </w:rPr>
        <w:t xml:space="preserve">There is no question that this is </w:t>
      </w:r>
      <w:r w:rsidRPr="00F86AAD">
        <w:rPr>
          <w:rFonts w:cstheme="minorHAnsi"/>
          <w:kern w:val="0"/>
        </w:rPr>
        <w:t xml:space="preserve">a </w:t>
      </w:r>
      <w:r>
        <w:rPr>
          <w:rFonts w:cstheme="minorHAnsi"/>
          <w:kern w:val="0"/>
        </w:rPr>
        <w:t xml:space="preserve">moment of </w:t>
      </w:r>
      <w:r w:rsidRPr="00F86AAD">
        <w:rPr>
          <w:rFonts w:cstheme="minorHAnsi"/>
          <w:kern w:val="0"/>
        </w:rPr>
        <w:t xml:space="preserve">great </w:t>
      </w:r>
      <w:r>
        <w:rPr>
          <w:rFonts w:cstheme="minorHAnsi"/>
          <w:kern w:val="0"/>
        </w:rPr>
        <w:t xml:space="preserve">collective </w:t>
      </w:r>
      <w:r w:rsidRPr="00F86AAD">
        <w:rPr>
          <w:rFonts w:cstheme="minorHAnsi"/>
          <w:kern w:val="0"/>
        </w:rPr>
        <w:t>awakening</w:t>
      </w:r>
      <w:r>
        <w:rPr>
          <w:rFonts w:cstheme="minorHAnsi"/>
          <w:kern w:val="0"/>
        </w:rPr>
        <w:t xml:space="preserve"> in the Israeli consciousness</w:t>
      </w:r>
      <w:r w:rsidRPr="00F86AAD">
        <w:rPr>
          <w:rFonts w:cstheme="minorHAnsi"/>
          <w:kern w:val="0"/>
        </w:rPr>
        <w:t xml:space="preserve">. </w:t>
      </w:r>
    </w:p>
    <w:p w14:paraId="60930383" w14:textId="77777777" w:rsidR="004916D5" w:rsidRDefault="004916D5" w:rsidP="004916D5">
      <w:pPr>
        <w:autoSpaceDE w:val="0"/>
        <w:autoSpaceDN w:val="0"/>
        <w:adjustRightInd w:val="0"/>
        <w:rPr>
          <w:rFonts w:cstheme="minorHAnsi"/>
          <w:kern w:val="0"/>
        </w:rPr>
      </w:pPr>
    </w:p>
    <w:p w14:paraId="02FA9C2C" w14:textId="77777777" w:rsidR="004916D5" w:rsidRPr="00D058DF" w:rsidRDefault="004916D5" w:rsidP="004916D5">
      <w:pPr>
        <w:autoSpaceDE w:val="0"/>
        <w:autoSpaceDN w:val="0"/>
        <w:adjustRightInd w:val="0"/>
        <w:rPr>
          <w:rFonts w:cstheme="minorHAnsi"/>
          <w:kern w:val="0"/>
        </w:rPr>
      </w:pPr>
      <w:r>
        <w:rPr>
          <w:rFonts w:cstheme="minorHAnsi"/>
          <w:kern w:val="0"/>
        </w:rPr>
        <w:t xml:space="preserve">And what about us, American Jews? How are we to respond to the cataclysmic eruption in Israel, to the messaging from Israeli family and friends: </w:t>
      </w:r>
      <w:r w:rsidRPr="00D058DF">
        <w:rPr>
          <w:rFonts w:cstheme="minorHAnsi"/>
          <w:i/>
          <w:iCs/>
          <w:kern w:val="0"/>
        </w:rPr>
        <w:t xml:space="preserve">we need you. We need your help. </w:t>
      </w:r>
      <w:r>
        <w:rPr>
          <w:rFonts w:cstheme="minorHAnsi"/>
          <w:kern w:val="0"/>
        </w:rPr>
        <w:t>What is demanded of us in this time of moral crisis for the Jewish people?</w:t>
      </w:r>
    </w:p>
    <w:p w14:paraId="634606D2" w14:textId="77777777" w:rsidR="004916D5" w:rsidRDefault="004916D5" w:rsidP="004916D5">
      <w:pPr>
        <w:pStyle w:val="ListParagraph"/>
        <w:autoSpaceDE w:val="0"/>
        <w:autoSpaceDN w:val="0"/>
        <w:adjustRightInd w:val="0"/>
        <w:rPr>
          <w:rFonts w:cstheme="minorHAnsi"/>
          <w:kern w:val="0"/>
        </w:rPr>
      </w:pPr>
    </w:p>
    <w:p w14:paraId="10808108" w14:textId="77777777" w:rsidR="004916D5" w:rsidRDefault="004916D5" w:rsidP="00E44E3D">
      <w:pPr>
        <w:autoSpaceDE w:val="0"/>
        <w:autoSpaceDN w:val="0"/>
        <w:adjustRightInd w:val="0"/>
        <w:rPr>
          <w:rFonts w:cstheme="minorHAnsi"/>
          <w:kern w:val="0"/>
        </w:rPr>
      </w:pPr>
    </w:p>
    <w:p w14:paraId="14B97AA2" w14:textId="7BCD65E0" w:rsidR="00E44E3D" w:rsidRDefault="00E44E3D" w:rsidP="00E44E3D">
      <w:pPr>
        <w:autoSpaceDE w:val="0"/>
        <w:autoSpaceDN w:val="0"/>
        <w:adjustRightInd w:val="0"/>
        <w:rPr>
          <w:rFonts w:cstheme="minorHAnsi"/>
          <w:i/>
          <w:iCs/>
          <w:kern w:val="0"/>
        </w:rPr>
      </w:pPr>
      <w:r>
        <w:rPr>
          <w:rFonts w:cstheme="minorHAnsi"/>
        </w:rPr>
        <w:t xml:space="preserve">In this season, we open our hearts to the work of </w:t>
      </w:r>
      <w:r w:rsidRPr="00813DE2">
        <w:rPr>
          <w:rFonts w:cstheme="minorHAnsi"/>
          <w:i/>
          <w:iCs/>
        </w:rPr>
        <w:t>teshuvah</w:t>
      </w:r>
      <w:r>
        <w:rPr>
          <w:rFonts w:cstheme="minorHAnsi"/>
        </w:rPr>
        <w:t xml:space="preserve">, </w:t>
      </w:r>
      <w:r>
        <w:rPr>
          <w:rFonts w:cstheme="minorHAnsi"/>
          <w:kern w:val="0"/>
        </w:rPr>
        <w:t xml:space="preserve">reckoning </w:t>
      </w:r>
      <w:r w:rsidRPr="00231967">
        <w:rPr>
          <w:rFonts w:cstheme="minorHAnsi"/>
          <w:kern w:val="0"/>
        </w:rPr>
        <w:t xml:space="preserve">and </w:t>
      </w:r>
      <w:r>
        <w:rPr>
          <w:rFonts w:cstheme="minorHAnsi"/>
          <w:kern w:val="0"/>
        </w:rPr>
        <w:t xml:space="preserve">reconciliation, rooted in the deeply held promise that </w:t>
      </w:r>
      <w:proofErr w:type="gramStart"/>
      <w:r>
        <w:rPr>
          <w:rFonts w:cstheme="minorHAnsi"/>
          <w:kern w:val="0"/>
        </w:rPr>
        <w:t>change</w:t>
      </w:r>
      <w:proofErr w:type="gramEnd"/>
      <w:r>
        <w:rPr>
          <w:rFonts w:cstheme="minorHAnsi"/>
          <w:kern w:val="0"/>
        </w:rPr>
        <w:t xml:space="preserve"> and repair are possible</w:t>
      </w:r>
      <w:r>
        <w:rPr>
          <w:rFonts w:cstheme="minorHAnsi"/>
          <w:i/>
          <w:iCs/>
          <w:kern w:val="0"/>
        </w:rPr>
        <w:t xml:space="preserve">. </w:t>
      </w:r>
    </w:p>
    <w:p w14:paraId="4B5B9D97" w14:textId="77777777" w:rsidR="00E44E3D" w:rsidRPr="00E44E3D" w:rsidRDefault="00E44E3D" w:rsidP="00E44E3D">
      <w:pPr>
        <w:autoSpaceDE w:val="0"/>
        <w:autoSpaceDN w:val="0"/>
        <w:adjustRightInd w:val="0"/>
        <w:rPr>
          <w:rFonts w:cstheme="minorHAnsi"/>
          <w:kern w:val="0"/>
        </w:rPr>
      </w:pPr>
    </w:p>
    <w:p w14:paraId="1A01431D" w14:textId="124BB79B" w:rsidR="004916D5" w:rsidRPr="007F2965" w:rsidRDefault="00E44E3D" w:rsidP="00781C85">
      <w:pPr>
        <w:autoSpaceDE w:val="0"/>
        <w:autoSpaceDN w:val="0"/>
        <w:adjustRightInd w:val="0"/>
        <w:rPr>
          <w:rFonts w:cstheme="minorHAnsi"/>
          <w:kern w:val="0"/>
        </w:rPr>
      </w:pPr>
      <w:r>
        <w:rPr>
          <w:rFonts w:cstheme="minorHAnsi"/>
          <w:kern w:val="0"/>
        </w:rPr>
        <w:t xml:space="preserve">It is the </w:t>
      </w:r>
      <w:r w:rsidR="004916D5">
        <w:rPr>
          <w:rFonts w:cstheme="minorHAnsi"/>
          <w:kern w:val="0"/>
        </w:rPr>
        <w:t>Slonimer Rebbe, a great 20</w:t>
      </w:r>
      <w:r w:rsidR="004916D5" w:rsidRPr="00822164">
        <w:rPr>
          <w:rFonts w:cstheme="minorHAnsi"/>
          <w:kern w:val="0"/>
          <w:vertAlign w:val="superscript"/>
        </w:rPr>
        <w:t>th</w:t>
      </w:r>
      <w:r w:rsidR="004916D5">
        <w:rPr>
          <w:rFonts w:cstheme="minorHAnsi"/>
          <w:kern w:val="0"/>
        </w:rPr>
        <w:t xml:space="preserve"> century Hasidic teacher, </w:t>
      </w:r>
      <w:r w:rsidR="00E9745F">
        <w:rPr>
          <w:rFonts w:cstheme="minorHAnsi"/>
          <w:kern w:val="0"/>
        </w:rPr>
        <w:t xml:space="preserve">who </w:t>
      </w:r>
      <w:r w:rsidR="004916D5">
        <w:rPr>
          <w:rFonts w:cstheme="minorHAnsi"/>
          <w:kern w:val="0"/>
        </w:rPr>
        <w:t xml:space="preserve">offers a </w:t>
      </w:r>
      <w:r w:rsidR="004916D5" w:rsidRPr="004E1D76">
        <w:rPr>
          <w:rFonts w:cstheme="minorHAnsi"/>
        </w:rPr>
        <w:t>simple metaphor</w:t>
      </w:r>
      <w:r w:rsidR="0088533C">
        <w:rPr>
          <w:rFonts w:cstheme="minorHAnsi"/>
        </w:rPr>
        <w:t xml:space="preserve"> I </w:t>
      </w:r>
      <w:r w:rsidR="00781C85">
        <w:rPr>
          <w:rFonts w:cstheme="minorHAnsi"/>
        </w:rPr>
        <w:t xml:space="preserve">find myself </w:t>
      </w:r>
      <w:r w:rsidR="0088533C">
        <w:rPr>
          <w:rFonts w:cstheme="minorHAnsi"/>
        </w:rPr>
        <w:t>return</w:t>
      </w:r>
      <w:r w:rsidR="00781C85">
        <w:rPr>
          <w:rFonts w:cstheme="minorHAnsi"/>
        </w:rPr>
        <w:t>ing</w:t>
      </w:r>
      <w:r w:rsidR="0088533C">
        <w:rPr>
          <w:rFonts w:cstheme="minorHAnsi"/>
        </w:rPr>
        <w:t xml:space="preserve"> to</w:t>
      </w:r>
      <w:r w:rsidR="004916D5" w:rsidRPr="004E1D76">
        <w:rPr>
          <w:rFonts w:cstheme="minorHAnsi"/>
        </w:rPr>
        <w:t>, comparing</w:t>
      </w:r>
      <w:r w:rsidR="004916D5">
        <w:rPr>
          <w:rFonts w:cstheme="minorHAnsi"/>
        </w:rPr>
        <w:t xml:space="preserve"> the work of spiritual and emotional healing to the work of healing from </w:t>
      </w:r>
      <w:r w:rsidR="004916D5">
        <w:rPr>
          <w:rFonts w:cstheme="minorHAnsi"/>
          <w:kern w:val="0"/>
        </w:rPr>
        <w:t>physical illness. “</w:t>
      </w:r>
      <w:r w:rsidR="00636328">
        <w:rPr>
          <w:rFonts w:cstheme="minorHAnsi"/>
          <w:kern w:val="0"/>
        </w:rPr>
        <w:t>One must t</w:t>
      </w:r>
      <w:r w:rsidR="004916D5" w:rsidRPr="004E1D76">
        <w:rPr>
          <w:rFonts w:cstheme="minorHAnsi"/>
          <w:kern w:val="0"/>
        </w:rPr>
        <w:t>ake care,</w:t>
      </w:r>
      <w:r w:rsidR="004916D5">
        <w:rPr>
          <w:rFonts w:cstheme="minorHAnsi"/>
          <w:kern w:val="0"/>
        </w:rPr>
        <w:t>” he warns,</w:t>
      </w:r>
      <w:r w:rsidR="004916D5" w:rsidRPr="004E1D76">
        <w:rPr>
          <w:rFonts w:cstheme="minorHAnsi"/>
          <w:kern w:val="0"/>
        </w:rPr>
        <w:t xml:space="preserve"> </w:t>
      </w:r>
      <w:r w:rsidR="004916D5">
        <w:rPr>
          <w:rFonts w:cstheme="minorHAnsi"/>
          <w:kern w:val="0"/>
        </w:rPr>
        <w:t>“</w:t>
      </w:r>
      <w:r w:rsidR="004916D5" w:rsidRPr="004E1D76">
        <w:rPr>
          <w:rFonts w:cstheme="minorHAnsi"/>
          <w:kern w:val="0"/>
        </w:rPr>
        <w:t>b</w:t>
      </w:r>
      <w:r w:rsidR="004916D5" w:rsidRPr="004E1D76">
        <w:rPr>
          <w:rFonts w:cstheme="minorHAnsi"/>
        </w:rPr>
        <w:t>efore prescribing a cure, to properly identify the nature of the illness</w:t>
      </w:r>
      <w:r w:rsidR="004916D5">
        <w:rPr>
          <w:rFonts w:cstheme="minorHAnsi"/>
        </w:rPr>
        <w:t xml:space="preserve">… </w:t>
      </w:r>
      <w:r w:rsidR="004916D5" w:rsidRPr="004E1D76">
        <w:rPr>
          <w:rFonts w:cstheme="minorHAnsi"/>
        </w:rPr>
        <w:t>Some illnesses require nothing more than a few days of rest... Others require serious, invasive treatments… and some, life-threatening surgeries.”</w:t>
      </w:r>
      <w:r w:rsidR="004916D5">
        <w:rPr>
          <w:rStyle w:val="FootnoteReference"/>
          <w:rFonts w:cstheme="minorHAnsi"/>
        </w:rPr>
        <w:footnoteReference w:id="2"/>
      </w:r>
    </w:p>
    <w:p w14:paraId="3D787751" w14:textId="77777777" w:rsidR="004916D5" w:rsidRPr="004E1D76" w:rsidRDefault="004916D5" w:rsidP="004916D5">
      <w:pPr>
        <w:autoSpaceDE w:val="0"/>
        <w:autoSpaceDN w:val="0"/>
        <w:adjustRightInd w:val="0"/>
        <w:rPr>
          <w:rFonts w:cstheme="minorHAnsi"/>
        </w:rPr>
      </w:pPr>
    </w:p>
    <w:p w14:paraId="518638B7" w14:textId="62AAAD84" w:rsidR="004916D5" w:rsidRDefault="004916D5" w:rsidP="004916D5">
      <w:pPr>
        <w:tabs>
          <w:tab w:val="num" w:pos="720"/>
        </w:tabs>
        <w:rPr>
          <w:rFonts w:cstheme="minorHAnsi"/>
        </w:rPr>
      </w:pPr>
      <w:r>
        <w:rPr>
          <w:rFonts w:cstheme="minorHAnsi"/>
        </w:rPr>
        <w:t>This metaphor works on so many levels. As patients</w:t>
      </w:r>
      <w:r w:rsidR="00E9745F">
        <w:rPr>
          <w:rFonts w:cstheme="minorHAnsi"/>
        </w:rPr>
        <w:t>,</w:t>
      </w:r>
      <w:r>
        <w:rPr>
          <w:rFonts w:cstheme="minorHAnsi"/>
        </w:rPr>
        <w:t xml:space="preserve"> we naturally dread a bad diagnosis, but we also accept that</w:t>
      </w:r>
      <w:r w:rsidR="008039AA">
        <w:rPr>
          <w:rFonts w:cstheme="minorHAnsi"/>
        </w:rPr>
        <w:t xml:space="preserve">—as </w:t>
      </w:r>
      <w:r w:rsidR="00E44E3D">
        <w:rPr>
          <w:rFonts w:cstheme="minorHAnsi"/>
        </w:rPr>
        <w:t>Jami’s story attests</w:t>
      </w:r>
      <w:r w:rsidR="008039AA">
        <w:rPr>
          <w:rFonts w:cstheme="minorHAnsi"/>
        </w:rPr>
        <w:t>—</w:t>
      </w:r>
      <w:r>
        <w:rPr>
          <w:rFonts w:cstheme="minorHAnsi"/>
        </w:rPr>
        <w:t xml:space="preserve">healing is only possible if our ailments are properly diagnosed. </w:t>
      </w:r>
    </w:p>
    <w:p w14:paraId="253A999A" w14:textId="77777777" w:rsidR="004916D5" w:rsidRPr="00F95A2E" w:rsidRDefault="004916D5" w:rsidP="004916D5">
      <w:pPr>
        <w:autoSpaceDE w:val="0"/>
        <w:autoSpaceDN w:val="0"/>
        <w:adjustRightInd w:val="0"/>
        <w:rPr>
          <w:rFonts w:cstheme="minorHAnsi"/>
        </w:rPr>
      </w:pPr>
    </w:p>
    <w:p w14:paraId="5423699C" w14:textId="77777777" w:rsidR="004916D5" w:rsidRPr="007F2965" w:rsidRDefault="004916D5" w:rsidP="004916D5">
      <w:pPr>
        <w:autoSpaceDE w:val="0"/>
        <w:autoSpaceDN w:val="0"/>
        <w:adjustRightInd w:val="0"/>
        <w:rPr>
          <w:rFonts w:cstheme="minorHAnsi"/>
          <w:kern w:val="0"/>
        </w:rPr>
      </w:pPr>
      <w:r>
        <w:rPr>
          <w:rFonts w:cstheme="minorHAnsi"/>
        </w:rPr>
        <w:t xml:space="preserve">Telling the truth is, very simply, essential to healing. </w:t>
      </w:r>
      <w:r>
        <w:rPr>
          <w:rFonts w:cstheme="minorHAnsi"/>
          <w:kern w:val="0"/>
        </w:rPr>
        <w:t>We must tell the truth about what is happening. Where we are and how we got he</w:t>
      </w:r>
      <w:r w:rsidRPr="00231967">
        <w:rPr>
          <w:rFonts w:cstheme="minorHAnsi"/>
          <w:kern w:val="0"/>
        </w:rPr>
        <w:t xml:space="preserve">re. </w:t>
      </w:r>
    </w:p>
    <w:p w14:paraId="6D975624" w14:textId="77777777" w:rsidR="004916D5" w:rsidRDefault="004916D5" w:rsidP="004916D5">
      <w:pPr>
        <w:autoSpaceDE w:val="0"/>
        <w:autoSpaceDN w:val="0"/>
        <w:adjustRightInd w:val="0"/>
        <w:rPr>
          <w:rFonts w:cstheme="minorHAnsi"/>
        </w:rPr>
      </w:pPr>
    </w:p>
    <w:p w14:paraId="61D0A66D" w14:textId="7A64DB77" w:rsidR="004916D5" w:rsidRDefault="004916D5" w:rsidP="004916D5">
      <w:pPr>
        <w:autoSpaceDE w:val="0"/>
        <w:autoSpaceDN w:val="0"/>
        <w:adjustRightInd w:val="0"/>
        <w:rPr>
          <w:rFonts w:cstheme="minorHAnsi"/>
        </w:rPr>
      </w:pPr>
      <w:r>
        <w:rPr>
          <w:rFonts w:cstheme="minorHAnsi"/>
        </w:rPr>
        <w:t xml:space="preserve">I’m speaking especially to those who, like me, see in Israel a miraculous national renaissance, we who celebrate the astonishing revival of the Hebrew language, who take great pride </w:t>
      </w:r>
      <w:r w:rsidR="00236E92">
        <w:rPr>
          <w:rFonts w:cstheme="minorHAnsi"/>
        </w:rPr>
        <w:t xml:space="preserve">not only in the safe haven, but also </w:t>
      </w:r>
      <w:r>
        <w:rPr>
          <w:rFonts w:cstheme="minorHAnsi"/>
        </w:rPr>
        <w:t>in the start-up nation, the flourishing of Jewish art and ideas and culture, the rebirth of academies of Torah learning, the bounty and the promise, the beauty and the bravery</w:t>
      </w:r>
      <w:r w:rsidR="00E9745F">
        <w:rPr>
          <w:rFonts w:cstheme="minorHAnsi"/>
        </w:rPr>
        <w:t>, even</w:t>
      </w:r>
      <w:r w:rsidR="003E66F5">
        <w:rPr>
          <w:rFonts w:cstheme="minorHAnsi"/>
        </w:rPr>
        <w:t>, or</w:t>
      </w:r>
      <w:r w:rsidR="00E9745F">
        <w:rPr>
          <w:rFonts w:cstheme="minorHAnsi"/>
        </w:rPr>
        <w:t xml:space="preserve"> especially</w:t>
      </w:r>
      <w:r w:rsidR="003E66F5">
        <w:rPr>
          <w:rFonts w:cstheme="minorHAnsi"/>
        </w:rPr>
        <w:t>,</w:t>
      </w:r>
      <w:r w:rsidR="00E9745F">
        <w:rPr>
          <w:rFonts w:cstheme="minorHAnsi"/>
        </w:rPr>
        <w:t xml:space="preserve"> in the face of </w:t>
      </w:r>
      <w:r w:rsidR="003E66F5">
        <w:rPr>
          <w:rFonts w:cstheme="minorHAnsi"/>
        </w:rPr>
        <w:t xml:space="preserve">grave </w:t>
      </w:r>
      <w:r w:rsidR="00E9745F">
        <w:rPr>
          <w:rFonts w:cstheme="minorHAnsi"/>
        </w:rPr>
        <w:t>threats</w:t>
      </w:r>
      <w:r>
        <w:rPr>
          <w:rFonts w:cstheme="minorHAnsi"/>
        </w:rPr>
        <w:t xml:space="preserve">. The realization of the Jewish national liberation project. </w:t>
      </w:r>
    </w:p>
    <w:p w14:paraId="1C8D8D79" w14:textId="77777777" w:rsidR="004916D5" w:rsidRDefault="004916D5" w:rsidP="004916D5">
      <w:pPr>
        <w:autoSpaceDE w:val="0"/>
        <w:autoSpaceDN w:val="0"/>
        <w:adjustRightInd w:val="0"/>
        <w:rPr>
          <w:rFonts w:cstheme="minorHAnsi"/>
        </w:rPr>
      </w:pPr>
    </w:p>
    <w:p w14:paraId="7D7927AE" w14:textId="42DEE765" w:rsidR="004916D5" w:rsidRDefault="004916D5" w:rsidP="004916D5">
      <w:pPr>
        <w:autoSpaceDE w:val="0"/>
        <w:autoSpaceDN w:val="0"/>
        <w:adjustRightInd w:val="0"/>
        <w:rPr>
          <w:rFonts w:cstheme="minorHAnsi"/>
        </w:rPr>
      </w:pPr>
      <w:r>
        <w:rPr>
          <w:rFonts w:cstheme="minorHAnsi"/>
        </w:rPr>
        <w:t xml:space="preserve">It is especially </w:t>
      </w:r>
      <w:r w:rsidRPr="00420029">
        <w:rPr>
          <w:rFonts w:cstheme="minorHAnsi"/>
          <w:i/>
          <w:iCs/>
        </w:rPr>
        <w:t>we</w:t>
      </w:r>
      <w:r>
        <w:rPr>
          <w:rFonts w:cstheme="minorHAnsi"/>
        </w:rPr>
        <w:t xml:space="preserve"> who must be honest about the ailment endangering the collective body. We must remember that minimizing or </w:t>
      </w:r>
      <w:r w:rsidR="0003374A">
        <w:rPr>
          <w:rFonts w:cstheme="minorHAnsi"/>
        </w:rPr>
        <w:t>downplaying</w:t>
      </w:r>
      <w:r>
        <w:rPr>
          <w:rFonts w:cstheme="minorHAnsi"/>
        </w:rPr>
        <w:t xml:space="preserve"> the illness does not help the patient. In fact, it </w:t>
      </w:r>
      <w:r w:rsidR="00EA0317">
        <w:rPr>
          <w:rFonts w:cstheme="minorHAnsi"/>
        </w:rPr>
        <w:t>could</w:t>
      </w:r>
      <w:r>
        <w:rPr>
          <w:rFonts w:cstheme="minorHAnsi"/>
        </w:rPr>
        <w:t xml:space="preserve"> be fatal. Those most invested in the health and vitality of this patient need to invest in a fair and accurate diagnosis, even when it hurts to speak or hear the truth.</w:t>
      </w:r>
    </w:p>
    <w:p w14:paraId="2BF43E6A" w14:textId="77777777" w:rsidR="004916D5" w:rsidRDefault="004916D5" w:rsidP="004916D5">
      <w:pPr>
        <w:autoSpaceDE w:val="0"/>
        <w:autoSpaceDN w:val="0"/>
        <w:adjustRightInd w:val="0"/>
        <w:rPr>
          <w:rFonts w:cstheme="minorHAnsi"/>
        </w:rPr>
      </w:pPr>
    </w:p>
    <w:p w14:paraId="5A59AD8F" w14:textId="65A33087" w:rsidR="004916D5" w:rsidRDefault="004916D5" w:rsidP="004916D5">
      <w:pPr>
        <w:autoSpaceDE w:val="0"/>
        <w:autoSpaceDN w:val="0"/>
        <w:adjustRightInd w:val="0"/>
        <w:rPr>
          <w:rFonts w:cstheme="minorHAnsi"/>
        </w:rPr>
      </w:pPr>
      <w:r>
        <w:rPr>
          <w:rFonts w:cstheme="minorHAnsi"/>
        </w:rPr>
        <w:t xml:space="preserve">The emergence of this government, its relentless attacks on Jewish and democratic norms, the ruptures it has produced in Israeli society and throughout the Jewish world—all of this points to symptoms screaming to be diagnosed if there is to be a chance of effective treatment. </w:t>
      </w:r>
    </w:p>
    <w:p w14:paraId="3D643971" w14:textId="77777777" w:rsidR="004916D5" w:rsidRDefault="004916D5" w:rsidP="004916D5">
      <w:pPr>
        <w:autoSpaceDE w:val="0"/>
        <w:autoSpaceDN w:val="0"/>
        <w:adjustRightInd w:val="0"/>
        <w:rPr>
          <w:rFonts w:cstheme="minorHAnsi"/>
        </w:rPr>
      </w:pPr>
    </w:p>
    <w:p w14:paraId="064ABDB2" w14:textId="77777777" w:rsidR="0003374A" w:rsidRDefault="004916D5" w:rsidP="004916D5">
      <w:pPr>
        <w:autoSpaceDE w:val="0"/>
        <w:autoSpaceDN w:val="0"/>
        <w:adjustRightInd w:val="0"/>
        <w:rPr>
          <w:rFonts w:cstheme="minorHAnsi"/>
        </w:rPr>
      </w:pPr>
      <w:r>
        <w:rPr>
          <w:rFonts w:cstheme="minorHAnsi"/>
        </w:rPr>
        <w:t xml:space="preserve">To do the work of </w:t>
      </w:r>
      <w:r w:rsidRPr="005018EE">
        <w:rPr>
          <w:rFonts w:cstheme="minorHAnsi"/>
          <w:i/>
          <w:iCs/>
        </w:rPr>
        <w:t>teshuvah</w:t>
      </w:r>
      <w:r>
        <w:rPr>
          <w:rFonts w:cstheme="minorHAnsi"/>
        </w:rPr>
        <w:t xml:space="preserve">, it is imperative that we move beyond the platitudinous: “The protests are a reflection of Israel’s robust democracy.” </w:t>
      </w:r>
    </w:p>
    <w:p w14:paraId="6FEED1BC" w14:textId="77777777" w:rsidR="0003374A" w:rsidRDefault="0003374A" w:rsidP="004916D5">
      <w:pPr>
        <w:autoSpaceDE w:val="0"/>
        <w:autoSpaceDN w:val="0"/>
        <w:adjustRightInd w:val="0"/>
        <w:rPr>
          <w:rFonts w:cstheme="minorHAnsi"/>
        </w:rPr>
      </w:pPr>
    </w:p>
    <w:p w14:paraId="48FC6C82" w14:textId="7C5BFC66" w:rsidR="004916D5" w:rsidRDefault="008039AA" w:rsidP="004916D5">
      <w:pPr>
        <w:autoSpaceDE w:val="0"/>
        <w:autoSpaceDN w:val="0"/>
        <w:adjustRightInd w:val="0"/>
        <w:rPr>
          <w:rFonts w:cstheme="minorHAnsi"/>
          <w:i/>
          <w:iCs/>
          <w:kern w:val="0"/>
        </w:rPr>
      </w:pPr>
      <w:r>
        <w:rPr>
          <w:rFonts w:cstheme="minorHAnsi"/>
          <w:kern w:val="0"/>
        </w:rPr>
        <w:t>T</w:t>
      </w:r>
      <w:r w:rsidR="004916D5">
        <w:rPr>
          <w:rFonts w:cstheme="minorHAnsi"/>
          <w:kern w:val="0"/>
        </w:rPr>
        <w:t>he primary driver of the protest movement on the street</w:t>
      </w:r>
      <w:r w:rsidR="004916D5">
        <w:rPr>
          <w:rFonts w:cstheme="minorHAnsi"/>
        </w:rPr>
        <w:t xml:space="preserve"> has been a rift over the nature of judicial </w:t>
      </w:r>
      <w:r w:rsidR="004916D5">
        <w:rPr>
          <w:rFonts w:cstheme="minorHAnsi"/>
          <w:kern w:val="0"/>
        </w:rPr>
        <w:t xml:space="preserve">power, </w:t>
      </w:r>
      <w:r w:rsidR="004916D5" w:rsidRPr="001409C4">
        <w:rPr>
          <w:rFonts w:cstheme="minorHAnsi"/>
          <w:i/>
          <w:iCs/>
          <w:kern w:val="0"/>
        </w:rPr>
        <w:t>but that is not the essence of the ailment</w:t>
      </w:r>
      <w:r w:rsidR="004916D5">
        <w:rPr>
          <w:rFonts w:cstheme="minorHAnsi"/>
          <w:kern w:val="0"/>
        </w:rPr>
        <w:t xml:space="preserve">. </w:t>
      </w:r>
      <w:r w:rsidR="001409C4">
        <w:rPr>
          <w:rFonts w:cstheme="minorHAnsi"/>
          <w:kern w:val="0"/>
        </w:rPr>
        <w:t>T</w:t>
      </w:r>
      <w:r w:rsidR="004916D5">
        <w:rPr>
          <w:rFonts w:cstheme="minorHAnsi"/>
          <w:kern w:val="0"/>
        </w:rPr>
        <w:t xml:space="preserve">he threat facing Israel today </w:t>
      </w:r>
      <w:r w:rsidR="004916D5" w:rsidRPr="00F86AAD">
        <w:rPr>
          <w:rFonts w:cstheme="minorHAnsi"/>
          <w:kern w:val="0"/>
        </w:rPr>
        <w:t xml:space="preserve">was </w:t>
      </w:r>
      <w:r w:rsidR="004916D5">
        <w:rPr>
          <w:rFonts w:cstheme="minorHAnsi"/>
          <w:kern w:val="0"/>
        </w:rPr>
        <w:t xml:space="preserve">not </w:t>
      </w:r>
      <w:r w:rsidR="004916D5" w:rsidRPr="00F86AAD">
        <w:rPr>
          <w:rFonts w:cstheme="minorHAnsi"/>
          <w:kern w:val="0"/>
        </w:rPr>
        <w:t xml:space="preserve">born when </w:t>
      </w:r>
      <w:r w:rsidR="004916D5">
        <w:rPr>
          <w:rFonts w:cstheme="minorHAnsi"/>
          <w:kern w:val="0"/>
        </w:rPr>
        <w:t xml:space="preserve">the </w:t>
      </w:r>
      <w:r w:rsidR="004916D5" w:rsidRPr="00F86AAD">
        <w:rPr>
          <w:rFonts w:cstheme="minorHAnsi"/>
          <w:kern w:val="0"/>
        </w:rPr>
        <w:t>Prime Minister</w:t>
      </w:r>
      <w:r w:rsidR="004916D5">
        <w:rPr>
          <w:rFonts w:cstheme="minorHAnsi"/>
          <w:kern w:val="0"/>
        </w:rPr>
        <w:t xml:space="preserve"> last year</w:t>
      </w:r>
      <w:r w:rsidR="004916D5" w:rsidRPr="00F86AAD">
        <w:rPr>
          <w:rFonts w:cstheme="minorHAnsi"/>
          <w:kern w:val="0"/>
        </w:rPr>
        <w:t>, fighting first and foremost to keep himself out of prison, signed a deal with the devil</w:t>
      </w:r>
      <w:r w:rsidR="004916D5">
        <w:rPr>
          <w:rFonts w:cstheme="minorHAnsi"/>
          <w:kern w:val="0"/>
        </w:rPr>
        <w:t xml:space="preserve">, bringing the most extreme actors into positions of power, including </w:t>
      </w:r>
      <w:r w:rsidR="001409C4">
        <w:rPr>
          <w:rFonts w:cstheme="minorHAnsi"/>
          <w:kern w:val="0"/>
        </w:rPr>
        <w:t xml:space="preserve">a person </w:t>
      </w:r>
      <w:r w:rsidR="004916D5">
        <w:rPr>
          <w:rFonts w:cstheme="minorHAnsi"/>
          <w:kern w:val="0"/>
        </w:rPr>
        <w:t xml:space="preserve">barred from compulsory service in the IDF </w:t>
      </w:r>
      <w:r w:rsidR="00B036EA">
        <w:rPr>
          <w:rFonts w:cstheme="minorHAnsi"/>
          <w:kern w:val="0"/>
        </w:rPr>
        <w:t xml:space="preserve">after being </w:t>
      </w:r>
      <w:r w:rsidR="004916D5">
        <w:rPr>
          <w:rFonts w:cstheme="minorHAnsi"/>
          <w:kern w:val="0"/>
        </w:rPr>
        <w:t xml:space="preserve">convicted of supporting a terror organization and inciting racism.  </w:t>
      </w:r>
    </w:p>
    <w:p w14:paraId="16DB8382" w14:textId="77777777" w:rsidR="004916D5" w:rsidRDefault="004916D5" w:rsidP="004916D5">
      <w:pPr>
        <w:autoSpaceDE w:val="0"/>
        <w:autoSpaceDN w:val="0"/>
        <w:adjustRightInd w:val="0"/>
        <w:rPr>
          <w:rFonts w:cstheme="minorHAnsi"/>
          <w:i/>
          <w:iCs/>
          <w:kern w:val="0"/>
        </w:rPr>
      </w:pPr>
    </w:p>
    <w:p w14:paraId="7E50C241" w14:textId="31C7BF2A" w:rsidR="004916D5" w:rsidRDefault="00017982" w:rsidP="004916D5">
      <w:pPr>
        <w:autoSpaceDE w:val="0"/>
        <w:autoSpaceDN w:val="0"/>
        <w:adjustRightInd w:val="0"/>
        <w:rPr>
          <w:rFonts w:cstheme="minorHAnsi"/>
          <w:kern w:val="0"/>
        </w:rPr>
      </w:pPr>
      <w:r>
        <w:rPr>
          <w:rFonts w:cstheme="minorHAnsi"/>
          <w:kern w:val="0"/>
        </w:rPr>
        <w:t>No, t</w:t>
      </w:r>
      <w:r w:rsidR="004916D5">
        <w:rPr>
          <w:rFonts w:cstheme="minorHAnsi"/>
          <w:kern w:val="0"/>
        </w:rPr>
        <w:t xml:space="preserve">here is a much deeper illness afflicting this body, which we as a Jewish community must finally be willing to accurately diagnose if </w:t>
      </w:r>
      <w:r w:rsidR="001409C4">
        <w:rPr>
          <w:rFonts w:cstheme="minorHAnsi"/>
          <w:kern w:val="0"/>
        </w:rPr>
        <w:t xml:space="preserve">there will ever be an </w:t>
      </w:r>
      <w:r w:rsidR="004916D5">
        <w:rPr>
          <w:rFonts w:cstheme="minorHAnsi"/>
          <w:kern w:val="0"/>
        </w:rPr>
        <w:t xml:space="preserve">effective intervention. </w:t>
      </w:r>
    </w:p>
    <w:p w14:paraId="7B392202" w14:textId="77777777" w:rsidR="004916D5" w:rsidRDefault="004916D5" w:rsidP="004916D5">
      <w:pPr>
        <w:autoSpaceDE w:val="0"/>
        <w:autoSpaceDN w:val="0"/>
        <w:adjustRightInd w:val="0"/>
        <w:rPr>
          <w:rFonts w:cstheme="minorHAnsi"/>
          <w:kern w:val="0"/>
        </w:rPr>
      </w:pPr>
    </w:p>
    <w:p w14:paraId="59DAA43B" w14:textId="6436D735" w:rsidR="004916D5" w:rsidRDefault="009916B2" w:rsidP="004916D5">
      <w:pPr>
        <w:autoSpaceDE w:val="0"/>
        <w:autoSpaceDN w:val="0"/>
        <w:adjustRightInd w:val="0"/>
        <w:rPr>
          <w:rFonts w:cstheme="minorHAnsi"/>
          <w:kern w:val="0"/>
        </w:rPr>
      </w:pPr>
      <w:r>
        <w:rPr>
          <w:rFonts w:cstheme="minorHAnsi"/>
          <w:kern w:val="0"/>
        </w:rPr>
        <w:t>A</w:t>
      </w:r>
      <w:r w:rsidR="004916D5">
        <w:rPr>
          <w:rFonts w:cstheme="minorHAnsi"/>
          <w:kern w:val="0"/>
        </w:rPr>
        <w:t>ll diagnosticians</w:t>
      </w:r>
      <w:r>
        <w:rPr>
          <w:rFonts w:cstheme="minorHAnsi"/>
          <w:kern w:val="0"/>
        </w:rPr>
        <w:t xml:space="preserve"> must make </w:t>
      </w:r>
      <w:r w:rsidR="004916D5">
        <w:rPr>
          <w:rFonts w:cstheme="minorHAnsi"/>
          <w:kern w:val="0"/>
        </w:rPr>
        <w:t xml:space="preserve">tremendous effort to set aside our cognitive biases and see what is truly before us, rather than what our implicit bias orients us toward. But when we do, only then do we see that this government and its maximalist agenda are the natural outcome of a growing extremism in Israeli society, manifesting most egregiously in a </w:t>
      </w:r>
      <w:r w:rsidR="004916D5">
        <w:rPr>
          <w:rFonts w:cstheme="minorHAnsi"/>
        </w:rPr>
        <w:t>half century of occupation. Fifty-</w:t>
      </w:r>
      <w:r w:rsidR="0019251C">
        <w:rPr>
          <w:rFonts w:cstheme="minorHAnsi"/>
        </w:rPr>
        <w:t>six</w:t>
      </w:r>
      <w:r w:rsidR="004916D5">
        <w:rPr>
          <w:rFonts w:cstheme="minorHAnsi"/>
        </w:rPr>
        <w:t xml:space="preserve"> years of too many people allowing our own trauma and fear to justify the denial of basic rights, dignities and dreams for millions of Palestinian people living under Israeli rule.</w:t>
      </w:r>
      <w:r w:rsidR="00FD0C65">
        <w:rPr>
          <w:rFonts w:cstheme="minorHAnsi"/>
        </w:rPr>
        <w:t xml:space="preserve"> Decades of justifying </w:t>
      </w:r>
      <w:r w:rsidR="008B4E8F">
        <w:rPr>
          <w:rFonts w:cstheme="minorHAnsi"/>
        </w:rPr>
        <w:t xml:space="preserve">an </w:t>
      </w:r>
      <w:r w:rsidR="00120F50">
        <w:rPr>
          <w:rFonts w:cstheme="minorHAnsi"/>
        </w:rPr>
        <w:t>unjust</w:t>
      </w:r>
      <w:r w:rsidR="008B4E8F">
        <w:rPr>
          <w:rFonts w:cstheme="minorHAnsi"/>
        </w:rPr>
        <w:t>ifiable</w:t>
      </w:r>
      <w:r w:rsidR="00120F50">
        <w:rPr>
          <w:rFonts w:cstheme="minorHAnsi"/>
        </w:rPr>
        <w:t xml:space="preserve"> status quo </w:t>
      </w:r>
      <w:r w:rsidR="00FD0C65">
        <w:rPr>
          <w:rFonts w:cstheme="minorHAnsi"/>
        </w:rPr>
        <w:t xml:space="preserve">as the only reasonable response to the failures and missteps of Palestinian leadership and the violence of Palestinian extremists. </w:t>
      </w:r>
    </w:p>
    <w:p w14:paraId="33DB4EDD" w14:textId="77777777" w:rsidR="004916D5" w:rsidRDefault="004916D5" w:rsidP="004916D5">
      <w:pPr>
        <w:autoSpaceDE w:val="0"/>
        <w:autoSpaceDN w:val="0"/>
        <w:adjustRightInd w:val="0"/>
        <w:rPr>
          <w:rFonts w:cstheme="minorHAnsi"/>
        </w:rPr>
      </w:pPr>
    </w:p>
    <w:p w14:paraId="7F6D4F8B" w14:textId="440A02C4" w:rsidR="004916D5" w:rsidRDefault="004916D5" w:rsidP="004916D5">
      <w:pPr>
        <w:autoSpaceDE w:val="0"/>
        <w:autoSpaceDN w:val="0"/>
        <w:adjustRightInd w:val="0"/>
        <w:rPr>
          <w:rFonts w:cstheme="minorHAnsi"/>
        </w:rPr>
      </w:pPr>
      <w:r>
        <w:rPr>
          <w:rFonts w:cstheme="minorHAnsi"/>
        </w:rPr>
        <w:t xml:space="preserve">Many of us have spent years trying not to look. We don’t know because we don’t want to know. Because the world is </w:t>
      </w:r>
      <w:r w:rsidR="001409C4">
        <w:rPr>
          <w:rFonts w:cstheme="minorHAnsi"/>
        </w:rPr>
        <w:t xml:space="preserve">sometimes </w:t>
      </w:r>
      <w:r>
        <w:rPr>
          <w:rFonts w:cstheme="minorHAnsi"/>
        </w:rPr>
        <w:t xml:space="preserve">cruel and unfair to Jews, and yes—delivers to Israel </w:t>
      </w:r>
      <w:r>
        <w:rPr>
          <w:rFonts w:cstheme="minorHAnsi"/>
        </w:rPr>
        <w:lastRenderedPageBreak/>
        <w:t xml:space="preserve">disproportionate opprobrium among all the bad state actors. Because we don’t want to fuel antisemitism. Because accepting the reality of Palestinian suffering under Israeli rule means accepting that the Jewish people can be not only victims, but also be victimizers. It means that our great dream, this </w:t>
      </w:r>
      <w:r w:rsidR="00B2349A">
        <w:rPr>
          <w:rFonts w:cstheme="minorHAnsi"/>
        </w:rPr>
        <w:t xml:space="preserve">monumental </w:t>
      </w:r>
      <w:r>
        <w:rPr>
          <w:rFonts w:cstheme="minorHAnsi"/>
        </w:rPr>
        <w:t xml:space="preserve">national project, has come at the expense of another people’s aspirations, their safety and dignity, and even their lives. </w:t>
      </w:r>
    </w:p>
    <w:p w14:paraId="1F9190D8" w14:textId="77777777" w:rsidR="004916D5" w:rsidRDefault="004916D5" w:rsidP="004916D5">
      <w:pPr>
        <w:autoSpaceDE w:val="0"/>
        <w:autoSpaceDN w:val="0"/>
        <w:adjustRightInd w:val="0"/>
        <w:rPr>
          <w:rFonts w:cstheme="minorHAnsi"/>
        </w:rPr>
      </w:pPr>
    </w:p>
    <w:p w14:paraId="2E6E5FFF" w14:textId="52119E32" w:rsidR="004916D5" w:rsidRDefault="00E9745F" w:rsidP="004916D5">
      <w:pPr>
        <w:rPr>
          <w:rFonts w:cstheme="minorHAnsi"/>
        </w:rPr>
      </w:pPr>
      <w:r>
        <w:rPr>
          <w:rFonts w:cstheme="minorHAnsi"/>
        </w:rPr>
        <w:t>But t</w:t>
      </w:r>
      <w:r w:rsidR="00B2349A">
        <w:rPr>
          <w:rFonts w:cstheme="minorHAnsi"/>
        </w:rPr>
        <w:t>here</w:t>
      </w:r>
      <w:r w:rsidR="004916D5">
        <w:rPr>
          <w:rFonts w:cstheme="minorHAnsi"/>
        </w:rPr>
        <w:t xml:space="preserve">, hidden in plain sight, </w:t>
      </w:r>
      <w:r w:rsidR="00B2349A">
        <w:rPr>
          <w:rFonts w:cstheme="minorHAnsi"/>
        </w:rPr>
        <w:t xml:space="preserve">is </w:t>
      </w:r>
      <w:r w:rsidR="004916D5">
        <w:rPr>
          <w:rFonts w:cstheme="minorHAnsi"/>
        </w:rPr>
        <w:t xml:space="preserve">the toll of </w:t>
      </w:r>
      <w:r w:rsidR="004916D5">
        <w:rPr>
          <w:rFonts w:cstheme="minorHAnsi"/>
          <w:kern w:val="0"/>
        </w:rPr>
        <w:t xml:space="preserve">decades </w:t>
      </w:r>
      <w:r w:rsidR="004916D5">
        <w:rPr>
          <w:rFonts w:cstheme="minorHAnsi"/>
        </w:rPr>
        <w:t xml:space="preserve">of </w:t>
      </w:r>
      <w:r w:rsidR="004916D5">
        <w:rPr>
          <w:rFonts w:cstheme="minorHAnsi"/>
          <w:kern w:val="0"/>
        </w:rPr>
        <w:t xml:space="preserve">occupation, </w:t>
      </w:r>
      <w:r w:rsidR="004916D5">
        <w:rPr>
          <w:rFonts w:cstheme="minorHAnsi"/>
        </w:rPr>
        <w:t xml:space="preserve">the reality of life under </w:t>
      </w:r>
      <w:r w:rsidR="004916D5">
        <w:rPr>
          <w:rFonts w:cstheme="minorHAnsi"/>
          <w:kern w:val="0"/>
        </w:rPr>
        <w:t>a dual system of justice that render</w:t>
      </w:r>
      <w:r w:rsidR="004916D5">
        <w:rPr>
          <w:rFonts w:cstheme="minorHAnsi"/>
        </w:rPr>
        <w:t>s</w:t>
      </w:r>
      <w:r w:rsidR="004916D5">
        <w:rPr>
          <w:rFonts w:cstheme="minorHAnsi"/>
          <w:kern w:val="0"/>
        </w:rPr>
        <w:t xml:space="preserve"> </w:t>
      </w:r>
      <w:r w:rsidR="004916D5">
        <w:rPr>
          <w:rFonts w:cstheme="minorHAnsi"/>
        </w:rPr>
        <w:t xml:space="preserve">Palestinians </w:t>
      </w:r>
      <w:r w:rsidR="004916D5">
        <w:rPr>
          <w:rFonts w:cstheme="minorHAnsi"/>
          <w:kern w:val="0"/>
        </w:rPr>
        <w:t xml:space="preserve">vulnerable to the whims of Israeli </w:t>
      </w:r>
      <w:r w:rsidR="004916D5">
        <w:rPr>
          <w:rFonts w:cstheme="minorHAnsi"/>
        </w:rPr>
        <w:t xml:space="preserve">laws and </w:t>
      </w:r>
      <w:r w:rsidR="004916D5">
        <w:rPr>
          <w:rFonts w:cstheme="minorHAnsi"/>
          <w:kern w:val="0"/>
        </w:rPr>
        <w:t xml:space="preserve">forces, with no legal recourse when terrible things happen, and no hope. </w:t>
      </w:r>
      <w:r w:rsidR="004916D5">
        <w:rPr>
          <w:rFonts w:cstheme="minorHAnsi"/>
        </w:rPr>
        <w:t xml:space="preserve">There stands Adel Abu </w:t>
      </w:r>
      <w:proofErr w:type="spellStart"/>
      <w:r w:rsidR="004916D5">
        <w:rPr>
          <w:rFonts w:cstheme="minorHAnsi"/>
        </w:rPr>
        <w:t>Badawiyah</w:t>
      </w:r>
      <w:proofErr w:type="spellEnd"/>
      <w:r w:rsidR="004916D5">
        <w:rPr>
          <w:rFonts w:cstheme="minorHAnsi"/>
        </w:rPr>
        <w:t xml:space="preserve">. </w:t>
      </w:r>
      <w:proofErr w:type="gramStart"/>
      <w:r w:rsidR="00B2349A">
        <w:rPr>
          <w:rFonts w:cstheme="minorHAnsi"/>
        </w:rPr>
        <w:t>A terrible tragedy</w:t>
      </w:r>
      <w:proofErr w:type="gramEnd"/>
      <w:r w:rsidR="00B2349A">
        <w:rPr>
          <w:rFonts w:cstheme="minorHAnsi"/>
        </w:rPr>
        <w:t xml:space="preserve"> struck Adel’s family </w:t>
      </w:r>
      <w:r w:rsidR="004916D5">
        <w:rPr>
          <w:rFonts w:cstheme="minorHAnsi"/>
        </w:rPr>
        <w:t>when the Israeli army</w:t>
      </w:r>
      <w:r w:rsidR="00B2349A">
        <w:rPr>
          <w:rFonts w:cstheme="minorHAnsi"/>
        </w:rPr>
        <w:t>, years ago,</w:t>
      </w:r>
      <w:r w:rsidR="004916D5">
        <w:rPr>
          <w:rFonts w:cstheme="minorHAnsi"/>
        </w:rPr>
        <w:t xml:space="preserve"> </w:t>
      </w:r>
      <w:r w:rsidR="00037460">
        <w:rPr>
          <w:rFonts w:cstheme="minorHAnsi"/>
        </w:rPr>
        <w:t xml:space="preserve">forcefully </w:t>
      </w:r>
      <w:r w:rsidR="0003618D">
        <w:rPr>
          <w:rFonts w:cstheme="minorHAnsi"/>
        </w:rPr>
        <w:t xml:space="preserve">entered </w:t>
      </w:r>
      <w:r w:rsidR="004916D5">
        <w:rPr>
          <w:rFonts w:cstheme="minorHAnsi"/>
        </w:rPr>
        <w:t xml:space="preserve">their </w:t>
      </w:r>
      <w:r w:rsidR="00D358FD">
        <w:rPr>
          <w:rFonts w:cstheme="minorHAnsi"/>
        </w:rPr>
        <w:t>home</w:t>
      </w:r>
      <w:r w:rsidR="00B2349A">
        <w:rPr>
          <w:rFonts w:cstheme="minorHAnsi"/>
        </w:rPr>
        <w:t xml:space="preserve"> in Jenin</w:t>
      </w:r>
      <w:r w:rsidR="0003618D">
        <w:rPr>
          <w:rFonts w:cstheme="minorHAnsi"/>
        </w:rPr>
        <w:t xml:space="preserve">. </w:t>
      </w:r>
      <w:r w:rsidR="00B2349A">
        <w:rPr>
          <w:rFonts w:cstheme="minorHAnsi"/>
        </w:rPr>
        <w:t>Adel’s little brother, Majed, was 5 years old. T</w:t>
      </w:r>
      <w:r w:rsidR="0003618D">
        <w:rPr>
          <w:rFonts w:cstheme="minorHAnsi"/>
        </w:rPr>
        <w:t>errified</w:t>
      </w:r>
      <w:r w:rsidR="00B2349A">
        <w:rPr>
          <w:rFonts w:cstheme="minorHAnsi"/>
        </w:rPr>
        <w:t xml:space="preserve"> of the soldiers, he </w:t>
      </w:r>
      <w:r w:rsidR="0003618D">
        <w:rPr>
          <w:rFonts w:cstheme="minorHAnsi"/>
        </w:rPr>
        <w:t>ran away</w:t>
      </w:r>
      <w:r w:rsidR="004916D5">
        <w:rPr>
          <w:rFonts w:cstheme="minorHAnsi"/>
        </w:rPr>
        <w:t xml:space="preserve">. The last time his family saw him, little Majed was </w:t>
      </w:r>
      <w:r w:rsidR="00B2349A">
        <w:rPr>
          <w:rFonts w:cstheme="minorHAnsi"/>
        </w:rPr>
        <w:t xml:space="preserve">just </w:t>
      </w:r>
      <w:r w:rsidR="004916D5">
        <w:rPr>
          <w:rFonts w:cstheme="minorHAnsi"/>
        </w:rPr>
        <w:t xml:space="preserve">by the door. But when the soldiers </w:t>
      </w:r>
      <w:r w:rsidR="0048224B">
        <w:rPr>
          <w:rFonts w:cstheme="minorHAnsi"/>
        </w:rPr>
        <w:t xml:space="preserve">finally </w:t>
      </w:r>
      <w:r w:rsidR="004916D5">
        <w:rPr>
          <w:rFonts w:cstheme="minorHAnsi"/>
        </w:rPr>
        <w:t xml:space="preserve">left, the family couldn’t find their boy. They searched for hours… until they finally </w:t>
      </w:r>
      <w:r w:rsidR="00702844">
        <w:rPr>
          <w:rFonts w:cstheme="minorHAnsi"/>
        </w:rPr>
        <w:t xml:space="preserve">discovered </w:t>
      </w:r>
      <w:r w:rsidR="004916D5">
        <w:rPr>
          <w:rFonts w:cstheme="minorHAnsi"/>
        </w:rPr>
        <w:t>Majed</w:t>
      </w:r>
      <w:r w:rsidR="00702844">
        <w:rPr>
          <w:rFonts w:cstheme="minorHAnsi"/>
        </w:rPr>
        <w:t>’s body</w:t>
      </w:r>
      <w:r w:rsidR="004916D5">
        <w:rPr>
          <w:rFonts w:cstheme="minorHAnsi"/>
        </w:rPr>
        <w:t xml:space="preserve"> in a refrigerator. In his terror, he had hidden there to escape the soldiers</w:t>
      </w:r>
      <w:r w:rsidR="0048224B">
        <w:rPr>
          <w:rFonts w:cstheme="minorHAnsi"/>
        </w:rPr>
        <w:t>, and he could not get out</w:t>
      </w:r>
      <w:r w:rsidR="004916D5">
        <w:rPr>
          <w:rFonts w:cstheme="minorHAnsi"/>
        </w:rPr>
        <w:t xml:space="preserve">. </w:t>
      </w:r>
      <w:r w:rsidR="0048224B">
        <w:rPr>
          <w:rFonts w:cstheme="minorHAnsi"/>
        </w:rPr>
        <w:t>H</w:t>
      </w:r>
      <w:r w:rsidR="004916D5">
        <w:rPr>
          <w:rFonts w:cstheme="minorHAnsi"/>
        </w:rPr>
        <w:t xml:space="preserve">e died there. No mercy. No accountability. </w:t>
      </w:r>
    </w:p>
    <w:p w14:paraId="5B6595F2" w14:textId="77777777" w:rsidR="004916D5" w:rsidRDefault="004916D5" w:rsidP="004916D5">
      <w:pPr>
        <w:rPr>
          <w:rFonts w:cstheme="minorHAnsi"/>
        </w:rPr>
      </w:pPr>
    </w:p>
    <w:p w14:paraId="2B54FC03" w14:textId="29734C70" w:rsidR="00707C7B" w:rsidRDefault="004916D5" w:rsidP="003658BD">
      <w:pPr>
        <w:rPr>
          <w:rFonts w:cstheme="minorHAnsi"/>
        </w:rPr>
      </w:pPr>
      <w:r>
        <w:rPr>
          <w:rFonts w:cstheme="minorHAnsi"/>
        </w:rPr>
        <w:t>But if we’re honest, it is not only they, the Palestinians, who suffer from this ailment. In April</w:t>
      </w:r>
      <w:r w:rsidR="00707C7B">
        <w:rPr>
          <w:rFonts w:cstheme="minorHAnsi"/>
        </w:rPr>
        <w:t>,</w:t>
      </w:r>
      <w:r>
        <w:rPr>
          <w:rFonts w:cstheme="minorHAnsi"/>
        </w:rPr>
        <w:t xml:space="preserve"> I watched the </w:t>
      </w:r>
      <w:r w:rsidRPr="00D6348F">
        <w:rPr>
          <w:rFonts w:cstheme="minorHAnsi"/>
          <w:i/>
          <w:iCs/>
        </w:rPr>
        <w:t xml:space="preserve">Yom </w:t>
      </w:r>
      <w:proofErr w:type="spellStart"/>
      <w:r w:rsidRPr="00D6348F">
        <w:rPr>
          <w:rFonts w:cstheme="minorHAnsi"/>
          <w:i/>
          <w:iCs/>
        </w:rPr>
        <w:t>haZikaron</w:t>
      </w:r>
      <w:proofErr w:type="spellEnd"/>
      <w:r w:rsidR="008D1008">
        <w:rPr>
          <w:rFonts w:cstheme="minorHAnsi"/>
        </w:rPr>
        <w:t>/ Memorial Day</w:t>
      </w:r>
      <w:r>
        <w:rPr>
          <w:rFonts w:cstheme="minorHAnsi"/>
        </w:rPr>
        <w:t xml:space="preserve"> </w:t>
      </w:r>
      <w:hyperlink r:id="rId9" w:history="1">
        <w:r w:rsidRPr="00097E3C">
          <w:rPr>
            <w:rStyle w:val="Hyperlink"/>
            <w:rFonts w:cstheme="minorHAnsi"/>
          </w:rPr>
          <w:t>ceremony</w:t>
        </w:r>
      </w:hyperlink>
      <w:r>
        <w:rPr>
          <w:rFonts w:cstheme="minorHAnsi"/>
        </w:rPr>
        <w:t xml:space="preserve"> put together by </w:t>
      </w:r>
      <w:r w:rsidR="003658BD">
        <w:rPr>
          <w:rFonts w:cstheme="minorHAnsi"/>
        </w:rPr>
        <w:t xml:space="preserve">the </w:t>
      </w:r>
      <w:r w:rsidR="003658BD" w:rsidRPr="003658BD">
        <w:rPr>
          <w:rFonts w:cstheme="minorHAnsi"/>
          <w:i/>
          <w:iCs/>
        </w:rPr>
        <w:t>Parents Circle</w:t>
      </w:r>
      <w:r w:rsidR="003658BD">
        <w:rPr>
          <w:rFonts w:cstheme="minorHAnsi"/>
          <w:i/>
          <w:iCs/>
        </w:rPr>
        <w:t xml:space="preserve"> </w:t>
      </w:r>
      <w:r w:rsidR="003658BD" w:rsidRPr="003658BD">
        <w:rPr>
          <w:rFonts w:cstheme="minorHAnsi"/>
        </w:rPr>
        <w:t>and</w:t>
      </w:r>
      <w:r w:rsidR="003658BD">
        <w:rPr>
          <w:rFonts w:cstheme="minorHAnsi"/>
          <w:i/>
          <w:iCs/>
        </w:rPr>
        <w:t xml:space="preserve"> </w:t>
      </w:r>
      <w:r w:rsidRPr="003658BD">
        <w:rPr>
          <w:rFonts w:cstheme="minorHAnsi"/>
          <w:i/>
          <w:iCs/>
        </w:rPr>
        <w:t>Combatants for Peace</w:t>
      </w:r>
      <w:r>
        <w:rPr>
          <w:rFonts w:cstheme="minorHAnsi"/>
        </w:rPr>
        <w:t>, and wept as Adel</w:t>
      </w:r>
      <w:r w:rsidR="00D6348F">
        <w:rPr>
          <w:rFonts w:cstheme="minorHAnsi"/>
        </w:rPr>
        <w:t xml:space="preserve"> </w:t>
      </w:r>
      <w:r w:rsidR="00707C7B">
        <w:rPr>
          <w:rFonts w:cstheme="minorHAnsi"/>
        </w:rPr>
        <w:t xml:space="preserve">shared the story </w:t>
      </w:r>
      <w:r>
        <w:rPr>
          <w:rFonts w:cstheme="minorHAnsi"/>
        </w:rPr>
        <w:t xml:space="preserve">of his little brother, </w:t>
      </w:r>
      <w:r w:rsidR="00D6348F">
        <w:rPr>
          <w:rFonts w:cstheme="minorHAnsi"/>
        </w:rPr>
        <w:t xml:space="preserve">and then </w:t>
      </w:r>
      <w:r>
        <w:rPr>
          <w:rFonts w:cstheme="minorHAnsi"/>
        </w:rPr>
        <w:t xml:space="preserve">was joined on stage by a parade of brokenhearted Palestinians and Israelis </w:t>
      </w:r>
      <w:r w:rsidR="00D6348F">
        <w:rPr>
          <w:rFonts w:cstheme="minorHAnsi"/>
        </w:rPr>
        <w:t xml:space="preserve">sharing </w:t>
      </w:r>
      <w:r>
        <w:rPr>
          <w:rFonts w:cstheme="minorHAnsi"/>
        </w:rPr>
        <w:t xml:space="preserve">the depths of their sorrow. </w:t>
      </w:r>
    </w:p>
    <w:p w14:paraId="2E91C577" w14:textId="77777777" w:rsidR="00707C7B" w:rsidRDefault="00707C7B" w:rsidP="004916D5">
      <w:pPr>
        <w:rPr>
          <w:rFonts w:cstheme="minorHAnsi"/>
        </w:rPr>
      </w:pPr>
    </w:p>
    <w:p w14:paraId="63365CB9" w14:textId="57CAF502" w:rsidR="004916D5" w:rsidRDefault="004916D5" w:rsidP="004916D5">
      <w:pPr>
        <w:rPr>
          <w:rFonts w:cstheme="minorHAnsi"/>
        </w:rPr>
      </w:pPr>
      <w:r>
        <w:rPr>
          <w:rFonts w:cstheme="minorHAnsi"/>
        </w:rPr>
        <w:t xml:space="preserve">Yuval Sapir spoke, a professor at Tel Aviv University. His beloved sister, Tamar, had just gotten married in 1994 when </w:t>
      </w:r>
      <w:r w:rsidR="00D6348F">
        <w:rPr>
          <w:rFonts w:cstheme="minorHAnsi"/>
        </w:rPr>
        <w:t xml:space="preserve">a </w:t>
      </w:r>
      <w:r w:rsidR="00E854F0">
        <w:rPr>
          <w:rFonts w:cstheme="minorHAnsi"/>
        </w:rPr>
        <w:t>26-year-old</w:t>
      </w:r>
      <w:r w:rsidR="00D6348F">
        <w:rPr>
          <w:rFonts w:cstheme="minorHAnsi"/>
        </w:rPr>
        <w:t xml:space="preserve"> Palestinian man blew up the bus </w:t>
      </w:r>
      <w:r>
        <w:rPr>
          <w:rFonts w:cstheme="minorHAnsi"/>
        </w:rPr>
        <w:t xml:space="preserve">she </w:t>
      </w:r>
      <w:r w:rsidR="00D6348F">
        <w:rPr>
          <w:rFonts w:cstheme="minorHAnsi"/>
        </w:rPr>
        <w:t xml:space="preserve">was riding </w:t>
      </w:r>
      <w:r w:rsidR="00A036FA">
        <w:rPr>
          <w:rFonts w:cstheme="minorHAnsi"/>
        </w:rPr>
        <w:t xml:space="preserve">in </w:t>
      </w:r>
      <w:r w:rsidR="00D6348F">
        <w:rPr>
          <w:rFonts w:cstheme="minorHAnsi"/>
        </w:rPr>
        <w:t xml:space="preserve">downtown </w:t>
      </w:r>
      <w:r>
        <w:rPr>
          <w:rFonts w:cstheme="minorHAnsi"/>
        </w:rPr>
        <w:t xml:space="preserve">Tel Aviv. </w:t>
      </w:r>
      <w:r w:rsidR="00D6348F">
        <w:rPr>
          <w:rFonts w:cstheme="minorHAnsi"/>
        </w:rPr>
        <w:t>“</w:t>
      </w:r>
      <w:r>
        <w:rPr>
          <w:rFonts w:cstheme="minorHAnsi"/>
        </w:rPr>
        <w:t>Since she is gone,</w:t>
      </w:r>
      <w:r w:rsidR="00D6348F">
        <w:rPr>
          <w:rFonts w:cstheme="minorHAnsi"/>
        </w:rPr>
        <w:t>” he said,</w:t>
      </w:r>
      <w:r>
        <w:rPr>
          <w:rFonts w:cstheme="minorHAnsi"/>
        </w:rPr>
        <w:t xml:space="preserve"> </w:t>
      </w:r>
      <w:r w:rsidR="00D6348F">
        <w:rPr>
          <w:rFonts w:cstheme="minorHAnsi"/>
        </w:rPr>
        <w:t>“</w:t>
      </w:r>
      <w:r>
        <w:rPr>
          <w:rFonts w:cstheme="minorHAnsi"/>
        </w:rPr>
        <w:t>a blackhole has opened up beside me, like the center of the galaxy that swallows up all the light and leaves only darkness and abyss,” he said. “</w:t>
      </w:r>
      <w:r w:rsidR="00904CC9">
        <w:rPr>
          <w:rFonts w:cstheme="minorHAnsi"/>
        </w:rPr>
        <w:t>M</w:t>
      </w:r>
      <w:r>
        <w:rPr>
          <w:rFonts w:cstheme="minorHAnsi"/>
        </w:rPr>
        <w:t>y world collapsed in one fell swoop.”</w:t>
      </w:r>
    </w:p>
    <w:p w14:paraId="3790100E" w14:textId="77777777" w:rsidR="004916D5" w:rsidRDefault="004916D5" w:rsidP="004916D5">
      <w:pPr>
        <w:rPr>
          <w:rFonts w:cstheme="minorHAnsi"/>
        </w:rPr>
      </w:pPr>
    </w:p>
    <w:p w14:paraId="2CC4C3AD" w14:textId="34AA042F" w:rsidR="004916D5" w:rsidRDefault="004916D5" w:rsidP="004916D5">
      <w:pPr>
        <w:rPr>
          <w:rFonts w:cstheme="minorHAnsi"/>
        </w:rPr>
      </w:pPr>
      <w:proofErr w:type="spellStart"/>
      <w:r w:rsidRPr="009F3D64">
        <w:rPr>
          <w:rFonts w:cstheme="minorHAnsi"/>
        </w:rPr>
        <w:t>Anat</w:t>
      </w:r>
      <w:proofErr w:type="spellEnd"/>
      <w:r w:rsidRPr="009F3D64">
        <w:rPr>
          <w:rFonts w:cstheme="minorHAnsi"/>
        </w:rPr>
        <w:t xml:space="preserve"> </w:t>
      </w:r>
      <w:proofErr w:type="spellStart"/>
      <w:r w:rsidRPr="009F3D64">
        <w:rPr>
          <w:rFonts w:cstheme="minorHAnsi"/>
        </w:rPr>
        <w:t>Marnin</w:t>
      </w:r>
      <w:proofErr w:type="spellEnd"/>
      <w:r>
        <w:rPr>
          <w:rFonts w:cstheme="minorHAnsi"/>
        </w:rPr>
        <w:t xml:space="preserve"> spoke—she was just a teenager when her two big brothers, </w:t>
      </w:r>
      <w:proofErr w:type="spellStart"/>
      <w:r>
        <w:rPr>
          <w:rFonts w:cstheme="minorHAnsi"/>
        </w:rPr>
        <w:t>Pinka</w:t>
      </w:r>
      <w:proofErr w:type="spellEnd"/>
      <w:r>
        <w:rPr>
          <w:rFonts w:cstheme="minorHAnsi"/>
        </w:rPr>
        <w:t xml:space="preserve"> and Yair </w:t>
      </w:r>
      <w:proofErr w:type="spellStart"/>
      <w:r>
        <w:rPr>
          <w:rFonts w:cstheme="minorHAnsi"/>
        </w:rPr>
        <w:t>Marnin</w:t>
      </w:r>
      <w:proofErr w:type="spellEnd"/>
      <w:r>
        <w:rPr>
          <w:rFonts w:cstheme="minorHAnsi"/>
        </w:rPr>
        <w:t xml:space="preserve">, were killed in the Yom Kippur </w:t>
      </w:r>
      <w:r w:rsidR="00C52BA5">
        <w:rPr>
          <w:rFonts w:cstheme="minorHAnsi"/>
        </w:rPr>
        <w:t>W</w:t>
      </w:r>
      <w:r>
        <w:rPr>
          <w:rFonts w:cstheme="minorHAnsi"/>
        </w:rPr>
        <w:t>ar. “I was 16 when my world fell apart,” she sa</w:t>
      </w:r>
      <w:r w:rsidR="00DD6334">
        <w:rPr>
          <w:rFonts w:cstheme="minorHAnsi"/>
        </w:rPr>
        <w:t>id</w:t>
      </w:r>
      <w:r>
        <w:rPr>
          <w:rFonts w:cstheme="minorHAnsi"/>
        </w:rPr>
        <w:t xml:space="preserve">. I cannot describe the depth of the wound. My family broke.” </w:t>
      </w:r>
    </w:p>
    <w:p w14:paraId="13938E7B" w14:textId="77777777" w:rsidR="004916D5" w:rsidRDefault="004916D5" w:rsidP="004916D5">
      <w:pPr>
        <w:rPr>
          <w:rFonts w:cstheme="minorHAnsi"/>
        </w:rPr>
      </w:pPr>
    </w:p>
    <w:p w14:paraId="25876D16" w14:textId="77777777" w:rsidR="004E0BFB" w:rsidRPr="004E0BFB" w:rsidRDefault="004916D5" w:rsidP="004E0BFB">
      <w:pPr>
        <w:rPr>
          <w:rFonts w:cstheme="minorHAnsi"/>
        </w:rPr>
      </w:pPr>
      <w:r>
        <w:rPr>
          <w:rFonts w:cstheme="minorHAnsi"/>
        </w:rPr>
        <w:t>But even as Adel</w:t>
      </w:r>
      <w:r w:rsidR="00D6348F">
        <w:rPr>
          <w:rFonts w:cstheme="minorHAnsi"/>
        </w:rPr>
        <w:t>,</w:t>
      </w:r>
      <w:r>
        <w:rPr>
          <w:rFonts w:cstheme="minorHAnsi"/>
        </w:rPr>
        <w:t xml:space="preserve"> Yuval and </w:t>
      </w:r>
      <w:proofErr w:type="spellStart"/>
      <w:r>
        <w:rPr>
          <w:rFonts w:cstheme="minorHAnsi"/>
        </w:rPr>
        <w:t>Anat</w:t>
      </w:r>
      <w:proofErr w:type="spellEnd"/>
      <w:r>
        <w:rPr>
          <w:rFonts w:cstheme="minorHAnsi"/>
        </w:rPr>
        <w:t xml:space="preserve"> </w:t>
      </w:r>
      <w:proofErr w:type="gramStart"/>
      <w:r>
        <w:rPr>
          <w:rFonts w:cstheme="minorHAnsi"/>
        </w:rPr>
        <w:t>spoke,</w:t>
      </w:r>
      <w:proofErr w:type="gramEnd"/>
      <w:r>
        <w:rPr>
          <w:rFonts w:cstheme="minorHAnsi"/>
        </w:rPr>
        <w:t xml:space="preserve"> about their grief</w:t>
      </w:r>
      <w:r w:rsidR="005B24ED">
        <w:rPr>
          <w:rFonts w:cstheme="minorHAnsi"/>
        </w:rPr>
        <w:t xml:space="preserve"> and </w:t>
      </w:r>
      <w:r>
        <w:rPr>
          <w:rFonts w:cstheme="minorHAnsi"/>
        </w:rPr>
        <w:t xml:space="preserve">their broken hearts, </w:t>
      </w:r>
      <w:r w:rsidR="00393807">
        <w:rPr>
          <w:rFonts w:cstheme="minorHAnsi"/>
        </w:rPr>
        <w:t xml:space="preserve">far-right </w:t>
      </w:r>
      <w:r>
        <w:rPr>
          <w:rFonts w:cstheme="minorHAnsi"/>
        </w:rPr>
        <w:t xml:space="preserve">hecklers shouted into bullhorns, blasted music, honked horns… anything to block out the words of these speakers. Think of it! An Israeli Jew stands up to share the story of her beloved brothers, who died protecting the state of Israel, and her voice is drowned out by Israeli protesters </w:t>
      </w:r>
      <w:r w:rsidR="000174D6">
        <w:rPr>
          <w:rFonts w:cstheme="minorHAnsi"/>
        </w:rPr>
        <w:t xml:space="preserve">who find the notion of shared grief so threatening </w:t>
      </w:r>
      <w:r w:rsidR="004E0BFB" w:rsidRPr="004E0BFB">
        <w:rPr>
          <w:rFonts w:cstheme="minorHAnsi"/>
        </w:rPr>
        <w:t xml:space="preserve">they’ll do anything they can to prevent the world from hearing her. </w:t>
      </w:r>
    </w:p>
    <w:p w14:paraId="54A05441" w14:textId="5770A4AE" w:rsidR="004916D5" w:rsidRDefault="004916D5" w:rsidP="004E0BFB">
      <w:pPr>
        <w:rPr>
          <w:rFonts w:cstheme="minorHAnsi"/>
        </w:rPr>
      </w:pPr>
    </w:p>
    <w:p w14:paraId="25CD36E1" w14:textId="3F4E3F35" w:rsidR="004916D5" w:rsidRPr="00E81830" w:rsidRDefault="004916D5" w:rsidP="004916D5">
      <w:pPr>
        <w:autoSpaceDE w:val="0"/>
        <w:autoSpaceDN w:val="0"/>
        <w:adjustRightInd w:val="0"/>
        <w:rPr>
          <w:rFonts w:cstheme="minorHAnsi"/>
          <w:kern w:val="0"/>
        </w:rPr>
      </w:pPr>
      <w:r>
        <w:rPr>
          <w:rFonts w:cstheme="minorHAnsi"/>
        </w:rPr>
        <w:t xml:space="preserve">And </w:t>
      </w:r>
      <w:proofErr w:type="gramStart"/>
      <w:r>
        <w:rPr>
          <w:rFonts w:cstheme="minorHAnsi"/>
        </w:rPr>
        <w:t>so</w:t>
      </w:r>
      <w:proofErr w:type="gramEnd"/>
      <w:r>
        <w:rPr>
          <w:rFonts w:cstheme="minorHAnsi"/>
        </w:rPr>
        <w:t xml:space="preserve"> we see that it is not only Adel and his little brother who are imprisoned by this reality. Yuval and his beautiful sister, </w:t>
      </w:r>
      <w:proofErr w:type="spellStart"/>
      <w:r>
        <w:rPr>
          <w:rFonts w:cstheme="minorHAnsi"/>
        </w:rPr>
        <w:t>Anat</w:t>
      </w:r>
      <w:proofErr w:type="spellEnd"/>
      <w:r>
        <w:rPr>
          <w:rFonts w:cstheme="minorHAnsi"/>
        </w:rPr>
        <w:t xml:space="preserve"> and her big brothers, they, too, are locked in that prison of small ideas. Palestinians and Jews alike—those who have lost the most. They must stay silent… out of sight and out of mind, for the machinery of injustice to keep churning.</w:t>
      </w:r>
    </w:p>
    <w:p w14:paraId="4CBF137B" w14:textId="77777777" w:rsidR="004916D5" w:rsidRDefault="004916D5" w:rsidP="004916D5">
      <w:pPr>
        <w:autoSpaceDE w:val="0"/>
        <w:autoSpaceDN w:val="0"/>
        <w:adjustRightInd w:val="0"/>
        <w:rPr>
          <w:rFonts w:cstheme="minorHAnsi"/>
        </w:rPr>
      </w:pPr>
    </w:p>
    <w:p w14:paraId="05474D75" w14:textId="225BBF2A" w:rsidR="004916D5" w:rsidRDefault="00596137" w:rsidP="00B245DE">
      <w:pPr>
        <w:autoSpaceDE w:val="0"/>
        <w:autoSpaceDN w:val="0"/>
        <w:adjustRightInd w:val="0"/>
        <w:rPr>
          <w:rFonts w:cstheme="minorHAnsi"/>
        </w:rPr>
      </w:pPr>
      <w:r w:rsidRPr="00B245DE">
        <w:rPr>
          <w:rFonts w:cstheme="minorHAnsi"/>
        </w:rPr>
        <w:lastRenderedPageBreak/>
        <w:t xml:space="preserve">Listen: the </w:t>
      </w:r>
      <w:r w:rsidR="00B245DE" w:rsidRPr="00B245DE">
        <w:rPr>
          <w:rFonts w:cstheme="minorHAnsi"/>
        </w:rPr>
        <w:t xml:space="preserve">righteous </w:t>
      </w:r>
      <w:r w:rsidRPr="00B245DE">
        <w:rPr>
          <w:rFonts w:cstheme="minorHAnsi"/>
        </w:rPr>
        <w:t xml:space="preserve">call of this protest movement is </w:t>
      </w:r>
      <w:r w:rsidRPr="00B245DE">
        <w:rPr>
          <w:rFonts w:cstheme="minorHAnsi"/>
          <w:i/>
          <w:iCs/>
        </w:rPr>
        <w:t>democracy</w:t>
      </w:r>
      <w:r w:rsidR="00B245DE">
        <w:rPr>
          <w:rFonts w:cstheme="minorHAnsi"/>
        </w:rPr>
        <w:t xml:space="preserve">—and that, we must support. But </w:t>
      </w:r>
      <w:r w:rsidR="00CB5B5C">
        <w:rPr>
          <w:rFonts w:cstheme="minorHAnsi"/>
        </w:rPr>
        <w:t xml:space="preserve">the careful diagnosis connects the dots between symptoms and root causes, and </w:t>
      </w:r>
      <w:r w:rsidR="00E854F0">
        <w:rPr>
          <w:rFonts w:cstheme="minorHAnsi"/>
        </w:rPr>
        <w:t xml:space="preserve">the fact is: </w:t>
      </w:r>
      <w:r w:rsidRPr="00B245DE">
        <w:rPr>
          <w:rFonts w:cstheme="minorHAnsi"/>
          <w:i/>
          <w:iCs/>
        </w:rPr>
        <w:t>there can be no democracy with occupation</w:t>
      </w:r>
      <w:r w:rsidRPr="00B245DE">
        <w:rPr>
          <w:rFonts w:cstheme="minorHAnsi"/>
        </w:rPr>
        <w:t>.</w:t>
      </w:r>
      <w:r w:rsidR="004916D5" w:rsidRPr="00B245DE">
        <w:rPr>
          <w:rFonts w:cstheme="minorHAnsi"/>
        </w:rPr>
        <w:t xml:space="preserve"> A society that fails to honor the image of God among some, </w:t>
      </w:r>
      <w:r w:rsidR="00DD6334">
        <w:rPr>
          <w:rFonts w:cstheme="minorHAnsi"/>
        </w:rPr>
        <w:t xml:space="preserve">will </w:t>
      </w:r>
      <w:r w:rsidR="004916D5" w:rsidRPr="00B245DE">
        <w:rPr>
          <w:rFonts w:cstheme="minorHAnsi"/>
        </w:rPr>
        <w:t>ultimately undermine God’s image in all.</w:t>
      </w:r>
      <w:r w:rsidR="004916D5">
        <w:rPr>
          <w:rFonts w:cstheme="minorHAnsi"/>
        </w:rPr>
        <w:t xml:space="preserve"> </w:t>
      </w:r>
    </w:p>
    <w:p w14:paraId="1B733728" w14:textId="77777777" w:rsidR="004916D5" w:rsidRDefault="004916D5" w:rsidP="004916D5">
      <w:pPr>
        <w:autoSpaceDE w:val="0"/>
        <w:autoSpaceDN w:val="0"/>
        <w:adjustRightInd w:val="0"/>
        <w:rPr>
          <w:rFonts w:cstheme="minorHAnsi"/>
        </w:rPr>
      </w:pPr>
    </w:p>
    <w:p w14:paraId="3C9F1EB7" w14:textId="1452C0E0" w:rsidR="002914CA" w:rsidRDefault="00ED03C0" w:rsidP="00EB6BC5">
      <w:pPr>
        <w:autoSpaceDE w:val="0"/>
        <w:autoSpaceDN w:val="0"/>
        <w:adjustRightInd w:val="0"/>
        <w:rPr>
          <w:rFonts w:cstheme="minorHAnsi"/>
          <w:kern w:val="0"/>
        </w:rPr>
      </w:pPr>
      <w:r>
        <w:rPr>
          <w:rFonts w:cstheme="minorHAnsi"/>
          <w:kern w:val="0"/>
        </w:rPr>
        <w:t xml:space="preserve">This government’s radical legislative </w:t>
      </w:r>
      <w:r w:rsidR="00D9004F">
        <w:rPr>
          <w:rFonts w:cstheme="minorHAnsi"/>
          <w:kern w:val="0"/>
        </w:rPr>
        <w:t xml:space="preserve">agenda </w:t>
      </w:r>
      <w:r w:rsidR="004916D5">
        <w:rPr>
          <w:rFonts w:cstheme="minorHAnsi"/>
          <w:kern w:val="0"/>
        </w:rPr>
        <w:t xml:space="preserve">has landed the body on the examination table, and it would be a travesty to diagnose a life-threatening </w:t>
      </w:r>
      <w:r w:rsidR="001372D2">
        <w:rPr>
          <w:rFonts w:cstheme="minorHAnsi"/>
          <w:kern w:val="0"/>
        </w:rPr>
        <w:t xml:space="preserve">spinal </w:t>
      </w:r>
      <w:r w:rsidR="00D9004F">
        <w:rPr>
          <w:rFonts w:cstheme="minorHAnsi"/>
          <w:kern w:val="0"/>
        </w:rPr>
        <w:t xml:space="preserve">tumor </w:t>
      </w:r>
      <w:r w:rsidR="004916D5">
        <w:rPr>
          <w:rFonts w:cstheme="minorHAnsi"/>
          <w:kern w:val="0"/>
        </w:rPr>
        <w:t xml:space="preserve">as </w:t>
      </w:r>
      <w:r w:rsidR="00D9004F">
        <w:rPr>
          <w:rFonts w:cstheme="minorHAnsi"/>
          <w:kern w:val="0"/>
        </w:rPr>
        <w:t>indigestion</w:t>
      </w:r>
      <w:r w:rsidR="004916D5">
        <w:rPr>
          <w:rFonts w:cstheme="minorHAnsi"/>
          <w:kern w:val="0"/>
        </w:rPr>
        <w:t xml:space="preserve">. </w:t>
      </w:r>
      <w:r w:rsidR="001E7433">
        <w:rPr>
          <w:rFonts w:cstheme="minorHAnsi"/>
        </w:rPr>
        <w:t>T</w:t>
      </w:r>
      <w:r w:rsidR="002914CA">
        <w:rPr>
          <w:rFonts w:cstheme="minorHAnsi"/>
        </w:rPr>
        <w:t xml:space="preserve">he </w:t>
      </w:r>
      <w:r w:rsidR="001E7433">
        <w:rPr>
          <w:rFonts w:cstheme="minorHAnsi"/>
        </w:rPr>
        <w:t xml:space="preserve">proposed </w:t>
      </w:r>
      <w:r w:rsidR="002914CA" w:rsidRPr="0019251C">
        <w:rPr>
          <w:rFonts w:cstheme="minorHAnsi"/>
          <w:i/>
          <w:iCs/>
        </w:rPr>
        <w:t>judicial overhaul</w:t>
      </w:r>
      <w:r w:rsidR="002914CA">
        <w:rPr>
          <w:rFonts w:cstheme="minorHAnsi"/>
        </w:rPr>
        <w:t xml:space="preserve"> </w:t>
      </w:r>
      <w:r w:rsidR="00EB6BC5">
        <w:rPr>
          <w:rFonts w:cstheme="minorHAnsi"/>
        </w:rPr>
        <w:t xml:space="preserve">may be </w:t>
      </w:r>
      <w:r w:rsidR="002914CA">
        <w:rPr>
          <w:rFonts w:cstheme="minorHAnsi"/>
        </w:rPr>
        <w:t xml:space="preserve">the abdominal pain, </w:t>
      </w:r>
      <w:r w:rsidR="00EB6BC5">
        <w:rPr>
          <w:rFonts w:cstheme="minorHAnsi"/>
        </w:rPr>
        <w:t xml:space="preserve">but the </w:t>
      </w:r>
      <w:r w:rsidR="0019251C" w:rsidRPr="0019251C">
        <w:rPr>
          <w:rFonts w:cstheme="minorHAnsi"/>
          <w:i/>
          <w:iCs/>
        </w:rPr>
        <w:t>occupation</w:t>
      </w:r>
      <w:r w:rsidR="0019251C">
        <w:rPr>
          <w:rFonts w:cstheme="minorHAnsi"/>
        </w:rPr>
        <w:t xml:space="preserve">, the many decades of unjust policy and practice, </w:t>
      </w:r>
      <w:r w:rsidR="001E7433">
        <w:rPr>
          <w:rFonts w:cstheme="minorHAnsi"/>
        </w:rPr>
        <w:t xml:space="preserve">is the </w:t>
      </w:r>
      <w:r w:rsidR="002914CA">
        <w:rPr>
          <w:rFonts w:cstheme="minorHAnsi"/>
        </w:rPr>
        <w:t>grapefruit sized tumor wrapped around the spine of the nation.</w:t>
      </w:r>
      <w:r w:rsidR="0019251C">
        <w:rPr>
          <w:rFonts w:cstheme="minorHAnsi"/>
        </w:rPr>
        <w:t xml:space="preserve"> And cancer cells coursing </w:t>
      </w:r>
      <w:proofErr w:type="spellStart"/>
      <w:r w:rsidR="0019251C">
        <w:rPr>
          <w:rFonts w:cstheme="minorHAnsi"/>
        </w:rPr>
        <w:t>though</w:t>
      </w:r>
      <w:proofErr w:type="spellEnd"/>
      <w:r w:rsidR="0019251C">
        <w:rPr>
          <w:rFonts w:cstheme="minorHAnsi"/>
        </w:rPr>
        <w:t xml:space="preserve"> the body? </w:t>
      </w:r>
      <w:r w:rsidR="00EB6BC5">
        <w:rPr>
          <w:rFonts w:cstheme="minorHAnsi"/>
        </w:rPr>
        <w:t xml:space="preserve">That is homebred </w:t>
      </w:r>
      <w:r w:rsidR="00A72B42">
        <w:rPr>
          <w:rFonts w:cstheme="minorHAnsi"/>
        </w:rPr>
        <w:t xml:space="preserve">Jewish </w:t>
      </w:r>
      <w:r w:rsidR="00EB6BC5">
        <w:rPr>
          <w:rFonts w:cstheme="minorHAnsi"/>
          <w:i/>
          <w:iCs/>
        </w:rPr>
        <w:t>i</w:t>
      </w:r>
      <w:r w:rsidR="0019251C" w:rsidRPr="0019251C">
        <w:rPr>
          <w:rFonts w:cstheme="minorHAnsi"/>
          <w:i/>
          <w:iCs/>
        </w:rPr>
        <w:t>deological extremism</w:t>
      </w:r>
      <w:r w:rsidR="0019251C">
        <w:rPr>
          <w:rFonts w:cstheme="minorHAnsi"/>
        </w:rPr>
        <w:t>.</w:t>
      </w:r>
    </w:p>
    <w:p w14:paraId="5DA573C7" w14:textId="77777777" w:rsidR="004916D5" w:rsidRDefault="004916D5" w:rsidP="004916D5">
      <w:pPr>
        <w:autoSpaceDE w:val="0"/>
        <w:autoSpaceDN w:val="0"/>
        <w:adjustRightInd w:val="0"/>
        <w:rPr>
          <w:rFonts w:cstheme="minorHAnsi"/>
          <w:kern w:val="0"/>
        </w:rPr>
      </w:pPr>
    </w:p>
    <w:p w14:paraId="2F577262" w14:textId="1D881A2B" w:rsidR="004916D5" w:rsidRDefault="004916D5" w:rsidP="004916D5">
      <w:pPr>
        <w:autoSpaceDE w:val="0"/>
        <w:autoSpaceDN w:val="0"/>
        <w:adjustRightInd w:val="0"/>
        <w:rPr>
          <w:rFonts w:cstheme="minorHAnsi"/>
        </w:rPr>
      </w:pPr>
      <w:r>
        <w:rPr>
          <w:rFonts w:cstheme="minorHAnsi"/>
        </w:rPr>
        <w:t xml:space="preserve">Consider the </w:t>
      </w:r>
      <w:r>
        <w:rPr>
          <w:rFonts w:cstheme="minorHAnsi"/>
          <w:kern w:val="0"/>
        </w:rPr>
        <w:t xml:space="preserve">Jewish terrorists who burned down </w:t>
      </w:r>
      <w:r w:rsidR="00EA0317">
        <w:rPr>
          <w:rFonts w:cstheme="minorHAnsi"/>
          <w:kern w:val="0"/>
        </w:rPr>
        <w:t xml:space="preserve">part of </w:t>
      </w:r>
      <w:r w:rsidR="0003618D">
        <w:rPr>
          <w:rFonts w:cstheme="minorHAnsi"/>
          <w:kern w:val="0"/>
        </w:rPr>
        <w:t>the</w:t>
      </w:r>
      <w:r>
        <w:rPr>
          <w:rFonts w:cstheme="minorHAnsi"/>
          <w:kern w:val="0"/>
        </w:rPr>
        <w:t xml:space="preserve"> Palestinian town</w:t>
      </w:r>
      <w:r w:rsidR="0003618D">
        <w:rPr>
          <w:rFonts w:cstheme="minorHAnsi"/>
          <w:kern w:val="0"/>
        </w:rPr>
        <w:t xml:space="preserve"> of </w:t>
      </w:r>
      <w:proofErr w:type="spellStart"/>
      <w:r w:rsidR="0003618D">
        <w:rPr>
          <w:rFonts w:cstheme="minorHAnsi"/>
          <w:kern w:val="0"/>
        </w:rPr>
        <w:t>Huwara</w:t>
      </w:r>
      <w:proofErr w:type="spellEnd"/>
      <w:r w:rsidR="00EA0317">
        <w:rPr>
          <w:rFonts w:cstheme="minorHAnsi"/>
          <w:kern w:val="0"/>
        </w:rPr>
        <w:t xml:space="preserve"> a few months ago</w:t>
      </w:r>
      <w:r>
        <w:rPr>
          <w:rFonts w:cstheme="minorHAnsi"/>
          <w:kern w:val="0"/>
        </w:rPr>
        <w:t xml:space="preserve">, stopping only to </w:t>
      </w:r>
      <w:r w:rsidRPr="003D4927">
        <w:rPr>
          <w:rFonts w:cstheme="minorHAnsi"/>
          <w:i/>
          <w:iCs/>
          <w:kern w:val="0"/>
        </w:rPr>
        <w:t xml:space="preserve">daven </w:t>
      </w:r>
      <w:proofErr w:type="spellStart"/>
      <w:r w:rsidRPr="003D4927">
        <w:rPr>
          <w:rFonts w:cstheme="minorHAnsi"/>
          <w:i/>
          <w:iCs/>
          <w:kern w:val="0"/>
        </w:rPr>
        <w:t>maariv</w:t>
      </w:r>
      <w:proofErr w:type="spellEnd"/>
      <w:r>
        <w:rPr>
          <w:rFonts w:cstheme="minorHAnsi"/>
          <w:kern w:val="0"/>
        </w:rPr>
        <w:t xml:space="preserve">, to pray the evening service—an act so </w:t>
      </w:r>
      <w:r>
        <w:rPr>
          <w:rFonts w:cstheme="minorHAnsi"/>
        </w:rPr>
        <w:t>heinous it was deemed a “pogrom” by top Israeli generals,</w:t>
      </w:r>
      <w:r>
        <w:rPr>
          <w:rStyle w:val="FootnoteReference"/>
          <w:rFonts w:cstheme="minorHAnsi"/>
        </w:rPr>
        <w:footnoteReference w:id="3"/>
      </w:r>
      <w:r>
        <w:rPr>
          <w:rFonts w:cstheme="minorHAnsi"/>
        </w:rPr>
        <w:t xml:space="preserve"> with full understanding of what that word evokes for Jews. </w:t>
      </w:r>
      <w:r w:rsidR="001632DA">
        <w:rPr>
          <w:rFonts w:cstheme="minorHAnsi"/>
        </w:rPr>
        <w:t xml:space="preserve">What is becoming increasingly clear </w:t>
      </w:r>
      <w:r w:rsidR="001632DA">
        <w:rPr>
          <w:rFonts w:cstheme="minorHAnsi"/>
          <w:kern w:val="0"/>
        </w:rPr>
        <w:t xml:space="preserve">is </w:t>
      </w:r>
      <w:r>
        <w:rPr>
          <w:rFonts w:cstheme="minorHAnsi"/>
          <w:kern w:val="0"/>
        </w:rPr>
        <w:t xml:space="preserve">that those responsible for the </w:t>
      </w:r>
      <w:r w:rsidR="00287C74">
        <w:rPr>
          <w:rFonts w:cstheme="minorHAnsi"/>
          <w:kern w:val="0"/>
        </w:rPr>
        <w:t>spik</w:t>
      </w:r>
      <w:r w:rsidR="00DC28D0">
        <w:rPr>
          <w:rFonts w:cstheme="minorHAnsi"/>
          <w:kern w:val="0"/>
        </w:rPr>
        <w:t>e</w:t>
      </w:r>
      <w:r w:rsidR="00287C74">
        <w:rPr>
          <w:rFonts w:cstheme="minorHAnsi"/>
          <w:kern w:val="0"/>
        </w:rPr>
        <w:t xml:space="preserve"> in </w:t>
      </w:r>
      <w:r>
        <w:rPr>
          <w:rFonts w:cstheme="minorHAnsi"/>
          <w:kern w:val="0"/>
        </w:rPr>
        <w:t xml:space="preserve">violence </w:t>
      </w:r>
      <w:r w:rsidR="00287C74">
        <w:rPr>
          <w:rFonts w:cstheme="minorHAnsi"/>
          <w:kern w:val="0"/>
        </w:rPr>
        <w:t xml:space="preserve">in the West Bank </w:t>
      </w:r>
      <w:r>
        <w:rPr>
          <w:rFonts w:cstheme="minorHAnsi"/>
          <w:kern w:val="0"/>
        </w:rPr>
        <w:t xml:space="preserve">are not </w:t>
      </w:r>
      <w:r w:rsidRPr="00D15245">
        <w:rPr>
          <w:rFonts w:cstheme="minorHAnsi"/>
          <w:kern w:val="0"/>
        </w:rPr>
        <w:t>lone-wolf</w:t>
      </w:r>
      <w:r w:rsidRPr="00FE424B">
        <w:rPr>
          <w:rFonts w:cstheme="minorHAnsi"/>
          <w:i/>
          <w:iCs/>
          <w:kern w:val="0"/>
        </w:rPr>
        <w:t xml:space="preserve"> </w:t>
      </w:r>
      <w:r>
        <w:rPr>
          <w:rFonts w:cstheme="minorHAnsi"/>
          <w:kern w:val="0"/>
        </w:rPr>
        <w:t>actors, but represent, instead,</w:t>
      </w:r>
      <w:r>
        <w:rPr>
          <w:rFonts w:cstheme="minorHAnsi"/>
          <w:i/>
          <w:iCs/>
          <w:kern w:val="0"/>
        </w:rPr>
        <w:t xml:space="preserve"> </w:t>
      </w:r>
      <w:r>
        <w:rPr>
          <w:rFonts w:cstheme="minorHAnsi"/>
          <w:kern w:val="0"/>
        </w:rPr>
        <w:t xml:space="preserve">a widespread, entrenched movement acting from within the government, </w:t>
      </w:r>
      <w:r w:rsidR="001632DA">
        <w:rPr>
          <w:rFonts w:cstheme="minorHAnsi"/>
          <w:kern w:val="0"/>
        </w:rPr>
        <w:t xml:space="preserve">a movement </w:t>
      </w:r>
      <w:r>
        <w:rPr>
          <w:rFonts w:cstheme="minorHAnsi"/>
          <w:kern w:val="0"/>
        </w:rPr>
        <w:t xml:space="preserve">so dangerous that </w:t>
      </w:r>
      <w:r>
        <w:rPr>
          <w:rFonts w:cstheme="minorHAnsi"/>
        </w:rPr>
        <w:t xml:space="preserve">one </w:t>
      </w:r>
      <w:r w:rsidRPr="00C0238B">
        <w:rPr>
          <w:rFonts w:cstheme="minorHAnsi"/>
        </w:rPr>
        <w:t>former head of the Mossad</w:t>
      </w:r>
      <w:r>
        <w:rPr>
          <w:rFonts w:cstheme="minorHAnsi"/>
        </w:rPr>
        <w:t xml:space="preserve"> </w:t>
      </w:r>
      <w:r w:rsidR="00A036FA">
        <w:rPr>
          <w:rFonts w:cstheme="minorHAnsi"/>
        </w:rPr>
        <w:t xml:space="preserve">now </w:t>
      </w:r>
      <w:r>
        <w:rPr>
          <w:rFonts w:cstheme="minorHAnsi"/>
        </w:rPr>
        <w:t>compare</w:t>
      </w:r>
      <w:r w:rsidR="00A036FA">
        <w:rPr>
          <w:rFonts w:cstheme="minorHAnsi"/>
        </w:rPr>
        <w:t>s</w:t>
      </w:r>
      <w:r>
        <w:rPr>
          <w:rFonts w:cstheme="minorHAnsi"/>
        </w:rPr>
        <w:t xml:space="preserve"> them to Klansmen in the U</w:t>
      </w:r>
      <w:r w:rsidR="00F01679">
        <w:rPr>
          <w:rFonts w:cstheme="minorHAnsi"/>
        </w:rPr>
        <w:t>nited States</w:t>
      </w:r>
      <w:r w:rsidRPr="00C0238B">
        <w:rPr>
          <w:rFonts w:cstheme="minorHAnsi"/>
        </w:rPr>
        <w:t>.</w:t>
      </w:r>
      <w:r>
        <w:rPr>
          <w:rStyle w:val="FootnoteReference"/>
          <w:rFonts w:cstheme="minorHAnsi"/>
        </w:rPr>
        <w:footnoteReference w:id="4"/>
      </w:r>
    </w:p>
    <w:p w14:paraId="48CBF251" w14:textId="77777777" w:rsidR="004916D5" w:rsidRPr="00475FD4" w:rsidRDefault="004916D5" w:rsidP="004916D5">
      <w:pPr>
        <w:autoSpaceDE w:val="0"/>
        <w:autoSpaceDN w:val="0"/>
        <w:adjustRightInd w:val="0"/>
        <w:rPr>
          <w:rFonts w:cstheme="minorHAnsi"/>
        </w:rPr>
      </w:pPr>
    </w:p>
    <w:p w14:paraId="531BE9A9" w14:textId="77777777" w:rsidR="004916D5" w:rsidRDefault="004916D5" w:rsidP="004916D5">
      <w:pPr>
        <w:autoSpaceDE w:val="0"/>
        <w:autoSpaceDN w:val="0"/>
        <w:adjustRightInd w:val="0"/>
        <w:rPr>
          <w:rFonts w:cstheme="minorHAnsi"/>
          <w:kern w:val="0"/>
        </w:rPr>
      </w:pPr>
      <w:r>
        <w:rPr>
          <w:rFonts w:cstheme="minorHAnsi"/>
          <w:kern w:val="0"/>
        </w:rPr>
        <w:t xml:space="preserve">How deep are we willing to go? </w:t>
      </w:r>
    </w:p>
    <w:p w14:paraId="70DFE93C" w14:textId="77777777" w:rsidR="004916D5" w:rsidRDefault="004916D5" w:rsidP="004916D5">
      <w:pPr>
        <w:autoSpaceDE w:val="0"/>
        <w:autoSpaceDN w:val="0"/>
        <w:adjustRightInd w:val="0"/>
        <w:rPr>
          <w:rFonts w:cstheme="minorHAnsi"/>
          <w:kern w:val="0"/>
        </w:rPr>
      </w:pPr>
    </w:p>
    <w:p w14:paraId="590391C4" w14:textId="062DF014" w:rsidR="004916D5" w:rsidRDefault="004916D5" w:rsidP="004916D5">
      <w:pPr>
        <w:autoSpaceDE w:val="0"/>
        <w:autoSpaceDN w:val="0"/>
        <w:adjustRightInd w:val="0"/>
        <w:rPr>
          <w:rFonts w:cstheme="minorHAnsi"/>
          <w:kern w:val="0"/>
        </w:rPr>
      </w:pPr>
      <w:r w:rsidRPr="009F70B3">
        <w:rPr>
          <w:rFonts w:cstheme="minorHAnsi"/>
          <w:kern w:val="0"/>
        </w:rPr>
        <w:t>You may remember</w:t>
      </w:r>
      <w:r>
        <w:rPr>
          <w:rFonts w:cstheme="minorHAnsi"/>
          <w:kern w:val="0"/>
        </w:rPr>
        <w:t xml:space="preserve">, after Charlottesville, when </w:t>
      </w:r>
      <w:r w:rsidR="00A72B42">
        <w:rPr>
          <w:rFonts w:cstheme="minorHAnsi"/>
          <w:kern w:val="0"/>
        </w:rPr>
        <w:t xml:space="preserve">my friend, </w:t>
      </w:r>
      <w:r>
        <w:rPr>
          <w:rFonts w:cstheme="minorHAnsi"/>
          <w:kern w:val="0"/>
        </w:rPr>
        <w:t>civil rights leader Eric Ward</w:t>
      </w:r>
      <w:r w:rsidR="00A72B42">
        <w:rPr>
          <w:rFonts w:cstheme="minorHAnsi"/>
          <w:kern w:val="0"/>
        </w:rPr>
        <w:t>,</w:t>
      </w:r>
      <w:r>
        <w:rPr>
          <w:rFonts w:cstheme="minorHAnsi"/>
          <w:kern w:val="0"/>
        </w:rPr>
        <w:t xml:space="preserve"> lifted the white hood off the resurgent white nationalist movement, helping us understand the centrality of antisemitism in this dangerous movement to remake America as a white only, Judenrein haven for supremacists. Through his research, we began to understand just how dangerous those chants of “Jews will not replace us” really were. That was one year before the Shabbat morning massacre at Tree of Life Synagogue in Pittsburgh, when eleven Jews were murdered as they prayed</w:t>
      </w:r>
      <w:r w:rsidR="00BD0C53">
        <w:rPr>
          <w:rFonts w:cstheme="minorHAnsi"/>
          <w:kern w:val="0"/>
        </w:rPr>
        <w:t xml:space="preserve"> by a person intoxicated by that </w:t>
      </w:r>
      <w:r w:rsidR="00D30A9D">
        <w:rPr>
          <w:rFonts w:cstheme="minorHAnsi"/>
          <w:kern w:val="0"/>
        </w:rPr>
        <w:t xml:space="preserve">very </w:t>
      </w:r>
      <w:r w:rsidR="00BD0C53">
        <w:rPr>
          <w:rFonts w:cstheme="minorHAnsi"/>
          <w:kern w:val="0"/>
        </w:rPr>
        <w:t>ideology</w:t>
      </w:r>
      <w:r>
        <w:rPr>
          <w:rFonts w:cstheme="minorHAnsi"/>
          <w:kern w:val="0"/>
        </w:rPr>
        <w:t xml:space="preserve">. </w:t>
      </w:r>
    </w:p>
    <w:p w14:paraId="78FBE67D" w14:textId="77777777" w:rsidR="004916D5" w:rsidRDefault="004916D5" w:rsidP="004916D5">
      <w:pPr>
        <w:autoSpaceDE w:val="0"/>
        <w:autoSpaceDN w:val="0"/>
        <w:adjustRightInd w:val="0"/>
        <w:rPr>
          <w:rFonts w:cstheme="minorHAnsi"/>
          <w:kern w:val="0"/>
        </w:rPr>
      </w:pPr>
    </w:p>
    <w:p w14:paraId="72C644E4" w14:textId="1312F090" w:rsidR="004916D5" w:rsidRDefault="004916D5" w:rsidP="004916D5">
      <w:pPr>
        <w:autoSpaceDE w:val="0"/>
        <w:autoSpaceDN w:val="0"/>
        <w:adjustRightInd w:val="0"/>
        <w:rPr>
          <w:rFonts w:cstheme="minorHAnsi"/>
        </w:rPr>
      </w:pPr>
      <w:r>
        <w:rPr>
          <w:rFonts w:cstheme="minorHAnsi"/>
          <w:kern w:val="0"/>
        </w:rPr>
        <w:t xml:space="preserve">Today, </w:t>
      </w:r>
      <w:r>
        <w:rPr>
          <w:rFonts w:cstheme="minorHAnsi"/>
        </w:rPr>
        <w:t>Israeli human rights advocates are similarly working to lift the veil and sound the alarm on the nature of the zealotry endanger</w:t>
      </w:r>
      <w:r w:rsidR="00AB42CA">
        <w:rPr>
          <w:rFonts w:cstheme="minorHAnsi"/>
        </w:rPr>
        <w:t>ing</w:t>
      </w:r>
      <w:r>
        <w:rPr>
          <w:rFonts w:cstheme="minorHAnsi"/>
        </w:rPr>
        <w:t xml:space="preserve"> the Jewish state. It is imperative that we hear them. </w:t>
      </w:r>
    </w:p>
    <w:p w14:paraId="3B4DC5DB" w14:textId="77777777" w:rsidR="004916D5" w:rsidRDefault="004916D5" w:rsidP="004916D5">
      <w:pPr>
        <w:autoSpaceDE w:val="0"/>
        <w:autoSpaceDN w:val="0"/>
        <w:adjustRightInd w:val="0"/>
        <w:rPr>
          <w:rFonts w:cstheme="minorHAnsi"/>
        </w:rPr>
      </w:pPr>
    </w:p>
    <w:p w14:paraId="31AC331C" w14:textId="34A4D396" w:rsidR="004916D5" w:rsidRPr="00DC28D0" w:rsidRDefault="004916D5" w:rsidP="00DC28D0">
      <w:pPr>
        <w:rPr>
          <w:rFonts w:cstheme="minorHAnsi"/>
          <w:i/>
          <w:iCs/>
        </w:rPr>
      </w:pPr>
      <w:r w:rsidRPr="00416B2A">
        <w:rPr>
          <w:rFonts w:cstheme="minorHAnsi"/>
        </w:rPr>
        <w:t xml:space="preserve">Yair </w:t>
      </w:r>
      <w:proofErr w:type="spellStart"/>
      <w:r w:rsidRPr="00416B2A">
        <w:rPr>
          <w:rFonts w:cstheme="minorHAnsi"/>
        </w:rPr>
        <w:t>Nehorai</w:t>
      </w:r>
      <w:proofErr w:type="spellEnd"/>
      <w:r w:rsidRPr="00416B2A">
        <w:rPr>
          <w:rFonts w:cstheme="minorHAnsi"/>
        </w:rPr>
        <w:t xml:space="preserve"> is one of those voices. </w:t>
      </w:r>
      <w:r w:rsidR="00DC28D0">
        <w:rPr>
          <w:rFonts w:cstheme="minorHAnsi"/>
        </w:rPr>
        <w:t>A</w:t>
      </w:r>
      <w:r w:rsidRPr="00416B2A">
        <w:rPr>
          <w:rFonts w:cstheme="minorHAnsi"/>
        </w:rPr>
        <w:t xml:space="preserve"> human rights attorney who grew up in the religious Zionist movement</w:t>
      </w:r>
      <w:r w:rsidR="00DC28D0">
        <w:rPr>
          <w:rFonts w:cstheme="minorHAnsi"/>
        </w:rPr>
        <w:t xml:space="preserve">, </w:t>
      </w:r>
      <w:proofErr w:type="spellStart"/>
      <w:r w:rsidR="00DC28D0">
        <w:rPr>
          <w:rFonts w:cstheme="minorHAnsi"/>
        </w:rPr>
        <w:t>Nehorai</w:t>
      </w:r>
      <w:proofErr w:type="spellEnd"/>
      <w:r w:rsidR="00DC28D0">
        <w:rPr>
          <w:rFonts w:cstheme="minorHAnsi"/>
        </w:rPr>
        <w:t xml:space="preserve"> has closely analyzed the doctrine of the extremist </w:t>
      </w:r>
      <w:r w:rsidR="00DC28D0" w:rsidRPr="00F86AAD">
        <w:rPr>
          <w:rFonts w:cstheme="minorHAnsi"/>
        </w:rPr>
        <w:t>rabbis</w:t>
      </w:r>
      <w:r w:rsidR="00DC28D0">
        <w:rPr>
          <w:rFonts w:cstheme="minorHAnsi"/>
        </w:rPr>
        <w:t xml:space="preserve"> who form the ideological backbone of this movement, especially those who preach and teach in state-funded, cornerstone pre-military academies. He argues that their thinking, once the stuff of the extreme margins, is increasingly mainstream, and in fact “</w:t>
      </w:r>
      <w:r w:rsidR="00DC28D0" w:rsidRPr="00F86AAD">
        <w:rPr>
          <w:rFonts w:cstheme="minorHAnsi"/>
        </w:rPr>
        <w:t>undergirds the ideology of the primary legislative leadership in Israel today.</w:t>
      </w:r>
      <w:r w:rsidR="00DC28D0">
        <w:rPr>
          <w:rFonts w:cstheme="minorHAnsi"/>
        </w:rPr>
        <w:t>”</w:t>
      </w:r>
      <w:r w:rsidR="00DC28D0">
        <w:rPr>
          <w:rStyle w:val="FootnoteReference"/>
          <w:rFonts w:cstheme="minorHAnsi"/>
        </w:rPr>
        <w:footnoteReference w:id="5"/>
      </w:r>
      <w:r w:rsidR="00DC28D0">
        <w:rPr>
          <w:rFonts w:cstheme="minorHAnsi"/>
        </w:rPr>
        <w:t xml:space="preserve"> Theirs is a </w:t>
      </w:r>
      <w:r w:rsidRPr="00DC28D0">
        <w:rPr>
          <w:rFonts w:cstheme="minorHAnsi"/>
        </w:rPr>
        <w:t xml:space="preserve">fight to advance a radical, messianic vision </w:t>
      </w:r>
      <w:r w:rsidRPr="00DC28D0">
        <w:rPr>
          <w:rFonts w:cstheme="minorHAnsi"/>
        </w:rPr>
        <w:lastRenderedPageBreak/>
        <w:t>that—if successful—will result in a fascist theocr</w:t>
      </w:r>
      <w:r>
        <w:rPr>
          <w:rFonts w:cstheme="minorHAnsi"/>
        </w:rPr>
        <w:t>acy.</w:t>
      </w:r>
      <w:r w:rsidR="00E033E2">
        <w:rPr>
          <w:rFonts w:cstheme="minorHAnsi"/>
        </w:rPr>
        <w:t xml:space="preserve"> </w:t>
      </w:r>
      <w:r w:rsidR="002A29B8">
        <w:rPr>
          <w:rFonts w:cstheme="minorHAnsi"/>
        </w:rPr>
        <w:t>H</w:t>
      </w:r>
      <w:r w:rsidR="00E033E2">
        <w:rPr>
          <w:rFonts w:cstheme="minorHAnsi"/>
        </w:rPr>
        <w:t>e warns that the danger of this revolution is not that it turns Israel into Poland or Hungary, but into Iran.</w:t>
      </w:r>
    </w:p>
    <w:p w14:paraId="54D54073" w14:textId="77777777" w:rsidR="004916D5" w:rsidRDefault="004916D5" w:rsidP="004916D5">
      <w:pPr>
        <w:rPr>
          <w:rFonts w:cstheme="minorHAnsi"/>
        </w:rPr>
      </w:pPr>
    </w:p>
    <w:p w14:paraId="14165638" w14:textId="551B8C0D" w:rsidR="004916D5" w:rsidRDefault="004916D5" w:rsidP="004916D5">
      <w:pPr>
        <w:rPr>
          <w:rFonts w:cstheme="minorHAnsi"/>
        </w:rPr>
      </w:pPr>
      <w:r>
        <w:rPr>
          <w:rFonts w:cstheme="minorHAnsi"/>
        </w:rPr>
        <w:t>A</w:t>
      </w:r>
      <w:r w:rsidRPr="00957C7F">
        <w:rPr>
          <w:rFonts w:cstheme="minorHAnsi"/>
        </w:rPr>
        <w:t xml:space="preserve">dherents to this movement believe that the messianic age is upon us. Their objective is a Jewish State ruled by rabbis, with criminal sanctions against anyone who fails to observe Torah and mitzvot. </w:t>
      </w:r>
      <w:r w:rsidR="00531F90">
        <w:rPr>
          <w:rFonts w:cstheme="minorHAnsi"/>
        </w:rPr>
        <w:t>T</w:t>
      </w:r>
      <w:r>
        <w:rPr>
          <w:rFonts w:cstheme="minorHAnsi"/>
        </w:rPr>
        <w:t xml:space="preserve">his </w:t>
      </w:r>
      <w:r w:rsidRPr="00957C7F">
        <w:rPr>
          <w:rFonts w:cstheme="minorHAnsi"/>
        </w:rPr>
        <w:t>movement is proudly racist</w:t>
      </w:r>
      <w:r w:rsidR="00DC28D0">
        <w:rPr>
          <w:rFonts w:cstheme="minorHAnsi"/>
        </w:rPr>
        <w:t xml:space="preserve">, believing </w:t>
      </w:r>
      <w:r w:rsidRPr="00957C7F">
        <w:rPr>
          <w:rFonts w:cstheme="minorHAnsi"/>
        </w:rPr>
        <w:t xml:space="preserve">that Jewish people are </w:t>
      </w:r>
      <w:r w:rsidR="00DC28D0">
        <w:rPr>
          <w:rFonts w:cstheme="minorHAnsi"/>
        </w:rPr>
        <w:t xml:space="preserve">innately </w:t>
      </w:r>
      <w:r w:rsidRPr="00957C7F">
        <w:rPr>
          <w:rFonts w:cstheme="minorHAnsi"/>
        </w:rPr>
        <w:t>superior to all other races</w:t>
      </w:r>
      <w:r>
        <w:rPr>
          <w:rFonts w:cstheme="minorHAnsi"/>
        </w:rPr>
        <w:t xml:space="preserve">. </w:t>
      </w:r>
      <w:r w:rsidRPr="00957C7F">
        <w:rPr>
          <w:rFonts w:cstheme="minorHAnsi"/>
        </w:rPr>
        <w:t xml:space="preserve">They believe that they have a Biblical responsibility to conquer </w:t>
      </w:r>
      <w:proofErr w:type="spellStart"/>
      <w:r>
        <w:rPr>
          <w:rFonts w:cstheme="minorHAnsi"/>
          <w:i/>
          <w:iCs/>
        </w:rPr>
        <w:t>eretz</w:t>
      </w:r>
      <w:proofErr w:type="spellEnd"/>
      <w:r>
        <w:rPr>
          <w:rFonts w:cstheme="minorHAnsi"/>
          <w:i/>
          <w:iCs/>
        </w:rPr>
        <w:t xml:space="preserve"> Yisrael </w:t>
      </w:r>
      <w:proofErr w:type="spellStart"/>
      <w:r w:rsidRPr="006900C0">
        <w:rPr>
          <w:rFonts w:cstheme="minorHAnsi"/>
          <w:i/>
          <w:iCs/>
        </w:rPr>
        <w:t>hashleimah</w:t>
      </w:r>
      <w:proofErr w:type="spellEnd"/>
      <w:r>
        <w:rPr>
          <w:rFonts w:cstheme="minorHAnsi"/>
          <w:i/>
          <w:iCs/>
        </w:rPr>
        <w:t>—</w:t>
      </w:r>
      <w:r>
        <w:rPr>
          <w:rFonts w:cstheme="minorHAnsi"/>
        </w:rPr>
        <w:t xml:space="preserve">a maximalist, </w:t>
      </w:r>
      <w:proofErr w:type="spellStart"/>
      <w:r>
        <w:rPr>
          <w:rFonts w:cstheme="minorHAnsi"/>
        </w:rPr>
        <w:t>ahistoric</w:t>
      </w:r>
      <w:proofErr w:type="spellEnd"/>
      <w:r>
        <w:rPr>
          <w:rFonts w:cstheme="minorHAnsi"/>
        </w:rPr>
        <w:t xml:space="preserve"> conception of what’s known as </w:t>
      </w:r>
      <w:r>
        <w:rPr>
          <w:rFonts w:cstheme="minorHAnsi"/>
          <w:i/>
          <w:iCs/>
        </w:rPr>
        <w:t>Greater Israel</w:t>
      </w:r>
      <w:r>
        <w:rPr>
          <w:rFonts w:cstheme="minorHAnsi"/>
        </w:rPr>
        <w:t xml:space="preserve">—and to </w:t>
      </w:r>
      <w:r w:rsidRPr="00957C7F">
        <w:rPr>
          <w:rFonts w:cstheme="minorHAnsi"/>
        </w:rPr>
        <w:t xml:space="preserve">wipe out anyone who stands in their way, as the land was promised to them by God. </w:t>
      </w:r>
      <w:r>
        <w:rPr>
          <w:rFonts w:cstheme="minorHAnsi"/>
        </w:rPr>
        <w:t xml:space="preserve">They see any </w:t>
      </w:r>
      <w:r w:rsidRPr="00957C7F">
        <w:rPr>
          <w:rFonts w:cstheme="minorHAnsi"/>
        </w:rPr>
        <w:t xml:space="preserve">Israeli leader </w:t>
      </w:r>
      <w:r>
        <w:rPr>
          <w:rFonts w:cstheme="minorHAnsi"/>
        </w:rPr>
        <w:t xml:space="preserve">who </w:t>
      </w:r>
      <w:r w:rsidRPr="00957C7F">
        <w:rPr>
          <w:rFonts w:cstheme="minorHAnsi"/>
        </w:rPr>
        <w:t xml:space="preserve">gives up territory </w:t>
      </w:r>
      <w:r>
        <w:rPr>
          <w:rFonts w:cstheme="minorHAnsi"/>
        </w:rPr>
        <w:t xml:space="preserve">as </w:t>
      </w:r>
      <w:r w:rsidRPr="00957C7F">
        <w:rPr>
          <w:rFonts w:cstheme="minorHAnsi"/>
        </w:rPr>
        <w:t>a</w:t>
      </w:r>
      <w:r w:rsidR="00E6510A">
        <w:rPr>
          <w:rFonts w:cstheme="minorHAnsi"/>
        </w:rPr>
        <w:t xml:space="preserve"> </w:t>
      </w:r>
      <w:r w:rsidRPr="00957C7F">
        <w:rPr>
          <w:rFonts w:cstheme="minorHAnsi"/>
        </w:rPr>
        <w:t>traitor</w:t>
      </w:r>
      <w:r w:rsidR="00E6510A">
        <w:rPr>
          <w:rFonts w:cstheme="minorHAnsi"/>
        </w:rPr>
        <w:t xml:space="preserve"> who </w:t>
      </w:r>
      <w:r w:rsidRPr="00957C7F">
        <w:rPr>
          <w:rFonts w:cstheme="minorHAnsi"/>
        </w:rPr>
        <w:t xml:space="preserve">should be executed. </w:t>
      </w:r>
    </w:p>
    <w:p w14:paraId="37F65F09" w14:textId="77777777" w:rsidR="004916D5" w:rsidRDefault="004916D5" w:rsidP="004916D5">
      <w:pPr>
        <w:rPr>
          <w:rFonts w:cstheme="minorHAnsi"/>
        </w:rPr>
      </w:pPr>
    </w:p>
    <w:p w14:paraId="01A8BB0F" w14:textId="4F7D1F2A" w:rsidR="004916D5" w:rsidRPr="00754335" w:rsidRDefault="004916D5" w:rsidP="004916D5">
      <w:pPr>
        <w:rPr>
          <w:rFonts w:cstheme="minorHAnsi"/>
        </w:rPr>
      </w:pPr>
      <w:r>
        <w:rPr>
          <w:rFonts w:cstheme="minorHAnsi"/>
        </w:rPr>
        <w:t xml:space="preserve">In </w:t>
      </w:r>
      <w:r w:rsidR="00A036FA">
        <w:rPr>
          <w:rFonts w:cstheme="minorHAnsi"/>
        </w:rPr>
        <w:t>this</w:t>
      </w:r>
      <w:r>
        <w:rPr>
          <w:rFonts w:cstheme="minorHAnsi"/>
        </w:rPr>
        <w:t xml:space="preserve"> messianic fever dream, </w:t>
      </w:r>
      <w:r w:rsidRPr="0076514C">
        <w:rPr>
          <w:rFonts w:cstheme="minorHAnsi"/>
        </w:rPr>
        <w:t xml:space="preserve">women </w:t>
      </w:r>
      <w:r w:rsidR="00323974">
        <w:rPr>
          <w:rFonts w:cstheme="minorHAnsi"/>
        </w:rPr>
        <w:t xml:space="preserve">must be </w:t>
      </w:r>
      <w:r>
        <w:rPr>
          <w:rFonts w:cstheme="minorHAnsi"/>
        </w:rPr>
        <w:t xml:space="preserve">fully </w:t>
      </w:r>
      <w:r w:rsidRPr="00957C7F">
        <w:rPr>
          <w:rFonts w:cstheme="minorHAnsi"/>
        </w:rPr>
        <w:t>subjugated to men</w:t>
      </w:r>
      <w:r>
        <w:rPr>
          <w:rFonts w:cstheme="minorHAnsi"/>
        </w:rPr>
        <w:t>,</w:t>
      </w:r>
      <w:r w:rsidRPr="00957C7F">
        <w:rPr>
          <w:rFonts w:cstheme="minorHAnsi"/>
        </w:rPr>
        <w:t xml:space="preserve"> forced into traditional gender roles that essentially eliminate </w:t>
      </w:r>
      <w:r>
        <w:rPr>
          <w:rFonts w:cstheme="minorHAnsi"/>
        </w:rPr>
        <w:t xml:space="preserve">us </w:t>
      </w:r>
      <w:r w:rsidRPr="00957C7F">
        <w:rPr>
          <w:rFonts w:cstheme="minorHAnsi"/>
        </w:rPr>
        <w:t>from public life</w:t>
      </w:r>
      <w:r w:rsidR="0076514C">
        <w:rPr>
          <w:rFonts w:cstheme="minorHAnsi"/>
        </w:rPr>
        <w:t xml:space="preserve"> to </w:t>
      </w:r>
      <w:r w:rsidR="00957392">
        <w:rPr>
          <w:rFonts w:cstheme="minorHAnsi"/>
        </w:rPr>
        <w:t xml:space="preserve">protect against </w:t>
      </w:r>
      <w:r w:rsidR="0076514C">
        <w:rPr>
          <w:rFonts w:cstheme="minorHAnsi"/>
        </w:rPr>
        <w:t xml:space="preserve">our </w:t>
      </w:r>
      <w:r w:rsidR="00957392">
        <w:rPr>
          <w:rFonts w:cstheme="minorHAnsi"/>
        </w:rPr>
        <w:t xml:space="preserve">innate </w:t>
      </w:r>
      <w:r w:rsidR="0076514C">
        <w:rPr>
          <w:rFonts w:cstheme="minorHAnsi"/>
        </w:rPr>
        <w:t>in</w:t>
      </w:r>
      <w:r w:rsidR="00957392">
        <w:rPr>
          <w:rFonts w:cstheme="minorHAnsi"/>
        </w:rPr>
        <w:t>clination</w:t>
      </w:r>
      <w:r w:rsidR="0076514C">
        <w:rPr>
          <w:rFonts w:cstheme="minorHAnsi"/>
        </w:rPr>
        <w:t xml:space="preserve"> toward </w:t>
      </w:r>
      <w:r w:rsidR="00957392">
        <w:rPr>
          <w:rFonts w:cstheme="minorHAnsi"/>
        </w:rPr>
        <w:t xml:space="preserve">prostitution and </w:t>
      </w:r>
      <w:r w:rsidR="0076514C">
        <w:rPr>
          <w:rFonts w:cstheme="minorHAnsi"/>
        </w:rPr>
        <w:t>promiscuity</w:t>
      </w:r>
      <w:r w:rsidRPr="00957C7F">
        <w:rPr>
          <w:rFonts w:cstheme="minorHAnsi"/>
        </w:rPr>
        <w:t>. Any public LGBTQ expression—which they see as a perversion and a disgrace—</w:t>
      </w:r>
      <w:r w:rsidR="00DD6334">
        <w:rPr>
          <w:rFonts w:cstheme="minorHAnsi"/>
        </w:rPr>
        <w:t>must be</w:t>
      </w:r>
      <w:r>
        <w:rPr>
          <w:rFonts w:cstheme="minorHAnsi"/>
        </w:rPr>
        <w:t xml:space="preserve"> </w:t>
      </w:r>
      <w:r w:rsidRPr="00957C7F">
        <w:rPr>
          <w:rFonts w:cstheme="minorHAnsi"/>
        </w:rPr>
        <w:t xml:space="preserve">outlawed. Gentiles </w:t>
      </w:r>
      <w:r>
        <w:rPr>
          <w:rFonts w:cstheme="minorHAnsi"/>
        </w:rPr>
        <w:t xml:space="preserve">are </w:t>
      </w:r>
      <w:r w:rsidR="00DD6334">
        <w:rPr>
          <w:rFonts w:cstheme="minorHAnsi"/>
        </w:rPr>
        <w:t xml:space="preserve">to be </w:t>
      </w:r>
      <w:r w:rsidRPr="00957C7F">
        <w:rPr>
          <w:rFonts w:cstheme="minorHAnsi"/>
        </w:rPr>
        <w:t xml:space="preserve">treated as second class citizens, and </w:t>
      </w:r>
      <w:r>
        <w:rPr>
          <w:rFonts w:cstheme="minorHAnsi"/>
        </w:rPr>
        <w:t>a</w:t>
      </w:r>
      <w:r w:rsidRPr="00F37762">
        <w:rPr>
          <w:rFonts w:cstheme="minorHAnsi"/>
        </w:rPr>
        <w:t>ll expressions of western culture—</w:t>
      </w:r>
      <w:r w:rsidR="00F37762" w:rsidRPr="00F37762">
        <w:rPr>
          <w:rFonts w:cstheme="minorHAnsi"/>
        </w:rPr>
        <w:t>like</w:t>
      </w:r>
      <w:r w:rsidRPr="00F37762">
        <w:rPr>
          <w:rFonts w:cstheme="minorHAnsi"/>
        </w:rPr>
        <w:t xml:space="preserve"> literature and the arts—wiped clean, including dem</w:t>
      </w:r>
      <w:r w:rsidRPr="00957C7F">
        <w:rPr>
          <w:rFonts w:cstheme="minorHAnsi"/>
        </w:rPr>
        <w:t xml:space="preserve">ocracy itself, </w:t>
      </w:r>
      <w:r>
        <w:rPr>
          <w:rFonts w:cstheme="minorHAnsi"/>
        </w:rPr>
        <w:t xml:space="preserve">for </w:t>
      </w:r>
      <w:r w:rsidRPr="00957C7F">
        <w:rPr>
          <w:rFonts w:cstheme="minorHAnsi"/>
        </w:rPr>
        <w:t xml:space="preserve">democratic principles, </w:t>
      </w:r>
      <w:r>
        <w:rPr>
          <w:rFonts w:cstheme="minorHAnsi"/>
        </w:rPr>
        <w:t xml:space="preserve">they claim, are fundamentally </w:t>
      </w:r>
      <w:r w:rsidRPr="00957C7F">
        <w:rPr>
          <w:rFonts w:cstheme="minorHAnsi"/>
        </w:rPr>
        <w:t>antithetical to Jewish values.</w:t>
      </w:r>
    </w:p>
    <w:p w14:paraId="411CD94F" w14:textId="77777777" w:rsidR="004916D5" w:rsidRDefault="004916D5" w:rsidP="004916D5">
      <w:pPr>
        <w:rPr>
          <w:rFonts w:cstheme="minorHAnsi"/>
        </w:rPr>
      </w:pPr>
    </w:p>
    <w:p w14:paraId="0AC981A6" w14:textId="77777777" w:rsidR="004916D5" w:rsidRDefault="004916D5" w:rsidP="004916D5">
      <w:pPr>
        <w:rPr>
          <w:rFonts w:cstheme="minorHAnsi"/>
        </w:rPr>
      </w:pPr>
      <w:r>
        <w:rPr>
          <w:rFonts w:cstheme="minorHAnsi"/>
        </w:rPr>
        <w:t xml:space="preserve">Remember that this </w:t>
      </w:r>
      <w:r w:rsidRPr="00F86AAD">
        <w:rPr>
          <w:rFonts w:cstheme="minorHAnsi"/>
        </w:rPr>
        <w:t xml:space="preserve">is not the view of one radical </w:t>
      </w:r>
      <w:r>
        <w:rPr>
          <w:rFonts w:cstheme="minorHAnsi"/>
        </w:rPr>
        <w:t>actor</w:t>
      </w:r>
      <w:r w:rsidRPr="00F86AAD">
        <w:rPr>
          <w:rFonts w:cstheme="minorHAnsi"/>
        </w:rPr>
        <w:t xml:space="preserve">. This is the </w:t>
      </w:r>
      <w:r>
        <w:rPr>
          <w:rFonts w:cstheme="minorHAnsi"/>
        </w:rPr>
        <w:t xml:space="preserve">collective voice and vision of the leadership of the movement that stepped into power in </w:t>
      </w:r>
      <w:proofErr w:type="gramStart"/>
      <w:r>
        <w:rPr>
          <w:rFonts w:cstheme="minorHAnsi"/>
        </w:rPr>
        <w:t>December,</w:t>
      </w:r>
      <w:proofErr w:type="gramEnd"/>
      <w:r>
        <w:rPr>
          <w:rFonts w:cstheme="minorHAnsi"/>
        </w:rPr>
        <w:t xml:space="preserve"> 2022. Theirs is a comprehensive messianic program, cultivated over decades, that has moved in the past nine months from a fringe movement in the illegal outpost equivalent of the dark corner of the internet, right into the halls of power in the Knesset in Jerusalem</w:t>
      </w:r>
      <w:r w:rsidRPr="00F86AAD">
        <w:rPr>
          <w:rFonts w:cstheme="minorHAnsi"/>
        </w:rPr>
        <w:t xml:space="preserve">. </w:t>
      </w:r>
    </w:p>
    <w:p w14:paraId="6F7F62FE" w14:textId="77777777" w:rsidR="004916D5" w:rsidRDefault="004916D5" w:rsidP="004916D5">
      <w:pPr>
        <w:rPr>
          <w:rFonts w:cstheme="minorHAnsi"/>
        </w:rPr>
      </w:pPr>
    </w:p>
    <w:p w14:paraId="5CBA61C6" w14:textId="48EC01D0" w:rsidR="004916D5" w:rsidRDefault="004916D5" w:rsidP="00531F90">
      <w:pPr>
        <w:rPr>
          <w:rFonts w:cstheme="minorHAnsi"/>
        </w:rPr>
      </w:pPr>
      <w:r>
        <w:rPr>
          <w:rFonts w:cstheme="minorHAnsi"/>
        </w:rPr>
        <w:t xml:space="preserve">It's important to take a step back and acknowledge that the messianic idea is deeply rooted in our tradition. Some of you know the </w:t>
      </w:r>
      <w:r w:rsidR="004F0009">
        <w:rPr>
          <w:rFonts w:cstheme="minorHAnsi"/>
        </w:rPr>
        <w:t xml:space="preserve">legend of the </w:t>
      </w:r>
      <w:r>
        <w:rPr>
          <w:rFonts w:cstheme="minorHAnsi"/>
        </w:rPr>
        <w:t xml:space="preserve">haunting melody to </w:t>
      </w:r>
      <w:r>
        <w:rPr>
          <w:rFonts w:cstheme="minorHAnsi"/>
          <w:i/>
          <w:iCs/>
        </w:rPr>
        <w:t xml:space="preserve">Ani </w:t>
      </w:r>
      <w:proofErr w:type="spellStart"/>
      <w:r>
        <w:rPr>
          <w:rFonts w:cstheme="minorHAnsi"/>
          <w:i/>
          <w:iCs/>
        </w:rPr>
        <w:t>Ma’amin</w:t>
      </w:r>
      <w:proofErr w:type="spellEnd"/>
      <w:r w:rsidR="00531F90">
        <w:rPr>
          <w:rFonts w:cstheme="minorHAnsi"/>
        </w:rPr>
        <w:t xml:space="preserve">, sung by many </w:t>
      </w:r>
      <w:r w:rsidR="00531F90" w:rsidRPr="007C3EDD">
        <w:rPr>
          <w:rFonts w:cstheme="minorHAnsi"/>
        </w:rPr>
        <w:t>Jews as they marched to the gas chambers</w:t>
      </w:r>
      <w:r w:rsidR="004F0009">
        <w:rPr>
          <w:rFonts w:cstheme="minorHAnsi"/>
        </w:rPr>
        <w:t xml:space="preserve">. It is said that </w:t>
      </w:r>
      <w:r>
        <w:rPr>
          <w:rFonts w:cstheme="minorHAnsi"/>
        </w:rPr>
        <w:t xml:space="preserve">the melody was written by a Jew </w:t>
      </w:r>
      <w:r w:rsidRPr="007C3EDD">
        <w:rPr>
          <w:rFonts w:cstheme="minorHAnsi"/>
        </w:rPr>
        <w:t xml:space="preserve">in a cattle car </w:t>
      </w:r>
      <w:r>
        <w:rPr>
          <w:rFonts w:cstheme="minorHAnsi"/>
        </w:rPr>
        <w:t xml:space="preserve">on its way to Treblinka. A fellow prisoner who leapt off the </w:t>
      </w:r>
      <w:r w:rsidRPr="007C3EDD">
        <w:rPr>
          <w:rFonts w:cstheme="minorHAnsi"/>
        </w:rPr>
        <w:t xml:space="preserve">moving train </w:t>
      </w:r>
      <w:r>
        <w:rPr>
          <w:rFonts w:cstheme="minorHAnsi"/>
        </w:rPr>
        <w:t xml:space="preserve">miraculously </w:t>
      </w:r>
      <w:r w:rsidRPr="007C3EDD">
        <w:rPr>
          <w:rFonts w:cstheme="minorHAnsi"/>
        </w:rPr>
        <w:t xml:space="preserve">survived </w:t>
      </w:r>
      <w:r>
        <w:rPr>
          <w:rFonts w:cstheme="minorHAnsi"/>
        </w:rPr>
        <w:t xml:space="preserve">and shared the tune widely. </w:t>
      </w:r>
    </w:p>
    <w:p w14:paraId="7545C7B6" w14:textId="77777777" w:rsidR="004916D5" w:rsidRDefault="004916D5" w:rsidP="004916D5">
      <w:pPr>
        <w:rPr>
          <w:rFonts w:cstheme="minorHAnsi"/>
        </w:rPr>
      </w:pPr>
    </w:p>
    <w:p w14:paraId="42660A25" w14:textId="1478C40E" w:rsidR="004F0009" w:rsidRDefault="004916D5" w:rsidP="004916D5">
      <w:pPr>
        <w:rPr>
          <w:rFonts w:cstheme="minorHAnsi"/>
        </w:rPr>
      </w:pPr>
      <w:r>
        <w:rPr>
          <w:rFonts w:cstheme="minorHAnsi"/>
        </w:rPr>
        <w:t xml:space="preserve">The </w:t>
      </w:r>
      <w:r w:rsidR="00531F90">
        <w:rPr>
          <w:rFonts w:cstheme="minorHAnsi"/>
        </w:rPr>
        <w:t xml:space="preserve">melody </w:t>
      </w:r>
      <w:r>
        <w:rPr>
          <w:rFonts w:cstheme="minorHAnsi"/>
        </w:rPr>
        <w:t>is transfixing, but the words</w:t>
      </w:r>
      <w:r w:rsidR="004F0009">
        <w:rPr>
          <w:rFonts w:cstheme="minorHAnsi"/>
        </w:rPr>
        <w:t xml:space="preserve">—drawn from Maimonides’s 13 Principles of Faith—are </w:t>
      </w:r>
      <w:r>
        <w:rPr>
          <w:rFonts w:cstheme="minorHAnsi"/>
        </w:rPr>
        <w:t>neither accidental nor incidental</w:t>
      </w:r>
      <w:r w:rsidR="004F0009">
        <w:rPr>
          <w:rFonts w:cstheme="minorHAnsi"/>
        </w:rPr>
        <w:t>:</w:t>
      </w:r>
      <w:r>
        <w:rPr>
          <w:rFonts w:cstheme="minorHAnsi"/>
        </w:rPr>
        <w:t xml:space="preserve"> </w:t>
      </w:r>
    </w:p>
    <w:p w14:paraId="29E936EE" w14:textId="77777777" w:rsidR="004F0009" w:rsidRDefault="004F0009" w:rsidP="004F0009">
      <w:pPr>
        <w:rPr>
          <w:rFonts w:cstheme="minorHAnsi"/>
        </w:rPr>
      </w:pPr>
    </w:p>
    <w:p w14:paraId="72ED163C" w14:textId="77777777" w:rsidR="004F0009" w:rsidRPr="007C3EDD" w:rsidRDefault="004F0009" w:rsidP="004F0009">
      <w:pPr>
        <w:jc w:val="center"/>
        <w:rPr>
          <w:rFonts w:ascii="Times New Roman" w:eastAsia="Times New Roman" w:hAnsi="Times New Roman" w:cs="Times New Roman"/>
          <w:kern w:val="0"/>
          <w14:ligatures w14:val="none"/>
        </w:rPr>
      </w:pPr>
      <w:r w:rsidRPr="007C3EDD">
        <w:rPr>
          <w:rFonts w:ascii="Times New Roman" w:eastAsia="Times New Roman" w:hAnsi="Times New Roman" w:cs="Times New Roman"/>
          <w:b/>
          <w:bCs/>
          <w:kern w:val="0"/>
          <w:rtl/>
          <w14:ligatures w14:val="none"/>
        </w:rPr>
        <w:t>אֲנִי מַאֲמִין</w:t>
      </w:r>
      <w:r w:rsidRPr="007C3EDD">
        <w:rPr>
          <w:rFonts w:ascii="Times New Roman" w:eastAsia="Times New Roman" w:hAnsi="Times New Roman" w:cs="Times New Roman"/>
          <w:kern w:val="0"/>
          <w:rtl/>
          <w14:ligatures w14:val="none"/>
        </w:rPr>
        <w:t xml:space="preserve"> בֶּאֱמוּנָה שְׁלֵמָה בְּבִיאַת הַמָּשִֽׁיחַ וְאַף עַל פִּי שֶׁיִּתְמַהְמֵֽהַּ עִם כָּל זֶה אֲחַכֶּה לּוֹ בְּכָל יוֹם שֶׁיָּבוֹא</w:t>
      </w:r>
      <w:r w:rsidRPr="007C3EDD">
        <w:rPr>
          <w:rFonts w:ascii="Times New Roman" w:eastAsia="Times New Roman" w:hAnsi="Times New Roman" w:cs="Times New Roman"/>
          <w:kern w:val="0"/>
          <w14:ligatures w14:val="none"/>
        </w:rPr>
        <w:t>:</w:t>
      </w:r>
    </w:p>
    <w:p w14:paraId="0C7AEA78" w14:textId="77777777" w:rsidR="004F0009" w:rsidRDefault="004F0009" w:rsidP="004F0009">
      <w:pPr>
        <w:jc w:val="center"/>
        <w:rPr>
          <w:rFonts w:cstheme="minorHAnsi"/>
        </w:rPr>
      </w:pPr>
      <w:r w:rsidRPr="007C3EDD">
        <w:rPr>
          <w:rFonts w:cstheme="minorHAnsi"/>
        </w:rPr>
        <w:t xml:space="preserve">I believe with complete faith in the coming of the </w:t>
      </w:r>
      <w:proofErr w:type="gramStart"/>
      <w:r w:rsidRPr="007C3EDD">
        <w:rPr>
          <w:rFonts w:cstheme="minorHAnsi"/>
        </w:rPr>
        <w:t>Messiah</w:t>
      </w:r>
      <w:proofErr w:type="gramEnd"/>
    </w:p>
    <w:p w14:paraId="6281BC02" w14:textId="77777777" w:rsidR="004F0009" w:rsidRPr="007C3EDD" w:rsidRDefault="004F0009" w:rsidP="004F0009">
      <w:pPr>
        <w:jc w:val="center"/>
        <w:rPr>
          <w:rFonts w:cstheme="minorHAnsi"/>
        </w:rPr>
      </w:pPr>
      <w:r w:rsidRPr="007C3EDD">
        <w:rPr>
          <w:rFonts w:cstheme="minorHAnsi"/>
        </w:rPr>
        <w:t>and even though he may tarry, nevertheless, I yearn every day for his coming.</w:t>
      </w:r>
      <w:r w:rsidRPr="004C28A2">
        <w:rPr>
          <w:rStyle w:val="FootnoteReference"/>
          <w:rFonts w:cstheme="minorHAnsi"/>
        </w:rPr>
        <w:t xml:space="preserve"> </w:t>
      </w:r>
      <w:r>
        <w:rPr>
          <w:rStyle w:val="FootnoteReference"/>
          <w:rFonts w:cstheme="minorHAnsi"/>
        </w:rPr>
        <w:footnoteReference w:id="6"/>
      </w:r>
    </w:p>
    <w:p w14:paraId="16F40179" w14:textId="77777777" w:rsidR="004F0009" w:rsidRDefault="004F0009" w:rsidP="004916D5">
      <w:pPr>
        <w:rPr>
          <w:rFonts w:cstheme="minorHAnsi"/>
        </w:rPr>
      </w:pPr>
    </w:p>
    <w:p w14:paraId="110B88B5" w14:textId="5F9FF7D8" w:rsidR="004916D5" w:rsidRDefault="004916D5" w:rsidP="004916D5">
      <w:pPr>
        <w:rPr>
          <w:rFonts w:cstheme="minorHAnsi"/>
        </w:rPr>
      </w:pPr>
      <w:r>
        <w:rPr>
          <w:rFonts w:cstheme="minorHAnsi"/>
        </w:rPr>
        <w:t>In the context of Nazi genocide, Jewish messianism is not only logical—it is beautiful. It is the very embodiment of hope.</w:t>
      </w:r>
    </w:p>
    <w:p w14:paraId="02883756" w14:textId="77777777" w:rsidR="004916D5" w:rsidRDefault="004916D5" w:rsidP="004916D5">
      <w:pPr>
        <w:rPr>
          <w:rFonts w:cstheme="minorHAnsi"/>
        </w:rPr>
      </w:pPr>
    </w:p>
    <w:p w14:paraId="3EBF9ED5" w14:textId="51766C01" w:rsidR="004916D5" w:rsidRDefault="004916D5" w:rsidP="004916D5">
      <w:pPr>
        <w:rPr>
          <w:rFonts w:cstheme="minorHAnsi"/>
        </w:rPr>
      </w:pPr>
      <w:r>
        <w:rPr>
          <w:rFonts w:cstheme="minorHAnsi"/>
        </w:rPr>
        <w:lastRenderedPageBreak/>
        <w:t xml:space="preserve">This version of messianism paired an age-old Jewish yearning for a world perfected, with the pain and trauma of Jewish existence. </w:t>
      </w:r>
      <w:r w:rsidRPr="00F86A60">
        <w:rPr>
          <w:rFonts w:cstheme="minorHAnsi"/>
        </w:rPr>
        <w:t xml:space="preserve">The messianic dream gave spiritual strength </w:t>
      </w:r>
      <w:r>
        <w:rPr>
          <w:rFonts w:cstheme="minorHAnsi"/>
        </w:rPr>
        <w:t xml:space="preserve">to our people through the darkest chapters. The </w:t>
      </w:r>
      <w:r w:rsidRPr="00F86A60">
        <w:rPr>
          <w:rFonts w:cstheme="minorHAnsi"/>
        </w:rPr>
        <w:t>worse things got, in Jewish history, the more feverish these yearnings grew.</w:t>
      </w:r>
      <w:r>
        <w:rPr>
          <w:rFonts w:cstheme="minorHAnsi"/>
        </w:rPr>
        <w:t xml:space="preserve"> </w:t>
      </w:r>
    </w:p>
    <w:p w14:paraId="583D1AE2" w14:textId="77777777" w:rsidR="004916D5" w:rsidRDefault="004916D5" w:rsidP="004916D5">
      <w:pPr>
        <w:rPr>
          <w:rFonts w:cstheme="minorHAnsi"/>
        </w:rPr>
      </w:pPr>
    </w:p>
    <w:p w14:paraId="3B3D4836" w14:textId="67E7D257" w:rsidR="004916D5" w:rsidRDefault="004916D5" w:rsidP="004916D5">
      <w:pPr>
        <w:rPr>
          <w:rFonts w:cstheme="minorHAnsi"/>
        </w:rPr>
      </w:pPr>
      <w:r>
        <w:rPr>
          <w:rFonts w:cstheme="minorHAnsi"/>
        </w:rPr>
        <w:t xml:space="preserve">But even as messianic </w:t>
      </w:r>
      <w:r w:rsidR="002909FD">
        <w:rPr>
          <w:rFonts w:cstheme="minorHAnsi"/>
        </w:rPr>
        <w:t xml:space="preserve">yearning </w:t>
      </w:r>
      <w:r w:rsidR="00EF6E58">
        <w:rPr>
          <w:rFonts w:cstheme="minorHAnsi"/>
        </w:rPr>
        <w:t xml:space="preserve">has </w:t>
      </w:r>
      <w:r>
        <w:rPr>
          <w:rFonts w:cstheme="minorHAnsi"/>
        </w:rPr>
        <w:t xml:space="preserve">been a part of our tradition for thousands of years, </w:t>
      </w:r>
      <w:r w:rsidR="002909FD">
        <w:rPr>
          <w:rFonts w:cstheme="minorHAnsi"/>
        </w:rPr>
        <w:t xml:space="preserve">after </w:t>
      </w:r>
      <w:r>
        <w:rPr>
          <w:rFonts w:cstheme="minorHAnsi"/>
        </w:rPr>
        <w:t xml:space="preserve">the failure of the Bar </w:t>
      </w:r>
      <w:proofErr w:type="spellStart"/>
      <w:r>
        <w:rPr>
          <w:rFonts w:cstheme="minorHAnsi"/>
        </w:rPr>
        <w:t>Kochba</w:t>
      </w:r>
      <w:proofErr w:type="spellEnd"/>
      <w:r>
        <w:rPr>
          <w:rFonts w:cstheme="minorHAnsi"/>
        </w:rPr>
        <w:t xml:space="preserve"> Revolt in 132CE</w:t>
      </w:r>
      <w:r w:rsidR="002909FD">
        <w:rPr>
          <w:rFonts w:cstheme="minorHAnsi"/>
        </w:rPr>
        <w:t>,</w:t>
      </w:r>
      <w:r>
        <w:rPr>
          <w:rFonts w:cstheme="minorHAnsi"/>
        </w:rPr>
        <w:t xml:space="preserve"> the messianic idea for Jews largely </w:t>
      </w:r>
      <w:r w:rsidR="002909FD">
        <w:rPr>
          <w:rFonts w:cstheme="minorHAnsi"/>
        </w:rPr>
        <w:t xml:space="preserve">became </w:t>
      </w:r>
      <w:r>
        <w:rPr>
          <w:rFonts w:cstheme="minorHAnsi"/>
        </w:rPr>
        <w:t xml:space="preserve">a passive </w:t>
      </w:r>
      <w:r w:rsidR="00EF6E58">
        <w:rPr>
          <w:rFonts w:cstheme="minorHAnsi"/>
        </w:rPr>
        <w:t>aspiration</w:t>
      </w:r>
      <w:r>
        <w:rPr>
          <w:rFonts w:cstheme="minorHAnsi"/>
        </w:rPr>
        <w:t>, the stuff of song and prayer, not swords and guns.</w:t>
      </w:r>
      <w:r w:rsidRPr="00F86A60">
        <w:rPr>
          <w:rStyle w:val="FootnoteReference"/>
          <w:rFonts w:cstheme="minorHAnsi"/>
        </w:rPr>
        <w:footnoteReference w:id="7"/>
      </w:r>
      <w:r>
        <w:rPr>
          <w:rFonts w:cstheme="minorHAnsi"/>
        </w:rPr>
        <w:t xml:space="preserve"> Until now. The marriage of messianic fervor to state power is a recipe for extreme violence, abuse of power, and ultimately, I fear, self-</w:t>
      </w:r>
      <w:r w:rsidR="00EF6E58">
        <w:rPr>
          <w:rFonts w:cstheme="minorHAnsi"/>
        </w:rPr>
        <w:t>annihilation</w:t>
      </w:r>
      <w:r>
        <w:rPr>
          <w:rFonts w:cstheme="minorHAnsi"/>
        </w:rPr>
        <w:t xml:space="preserve">. </w:t>
      </w:r>
    </w:p>
    <w:p w14:paraId="39081FFA" w14:textId="77777777" w:rsidR="004916D5" w:rsidRDefault="004916D5" w:rsidP="004916D5">
      <w:pPr>
        <w:rPr>
          <w:rFonts w:cstheme="minorHAnsi"/>
        </w:rPr>
      </w:pPr>
    </w:p>
    <w:p w14:paraId="70DD7292" w14:textId="77777777" w:rsidR="00F32134" w:rsidRDefault="004916D5" w:rsidP="004916D5">
      <w:pPr>
        <w:rPr>
          <w:rFonts w:cstheme="minorHAnsi"/>
        </w:rPr>
      </w:pPr>
      <w:r>
        <w:rPr>
          <w:rFonts w:cstheme="minorHAnsi"/>
        </w:rPr>
        <w:t xml:space="preserve">It gives me no joy to share this. But we cannot prescribe an effective cure until we understand the </w:t>
      </w:r>
      <w:r w:rsidR="002F2B85">
        <w:rPr>
          <w:rFonts w:cstheme="minorHAnsi"/>
        </w:rPr>
        <w:t xml:space="preserve">depth </w:t>
      </w:r>
      <w:r>
        <w:rPr>
          <w:rFonts w:cstheme="minorHAnsi"/>
        </w:rPr>
        <w:t xml:space="preserve">of the illness. </w:t>
      </w:r>
    </w:p>
    <w:p w14:paraId="4B3951D4" w14:textId="77777777" w:rsidR="00F32134" w:rsidRDefault="00F32134" w:rsidP="004916D5">
      <w:pPr>
        <w:rPr>
          <w:rFonts w:cstheme="minorHAnsi"/>
        </w:rPr>
      </w:pPr>
    </w:p>
    <w:p w14:paraId="07BF83EE" w14:textId="052B5D4D" w:rsidR="004916D5" w:rsidRPr="004C0606" w:rsidRDefault="00F32134" w:rsidP="004916D5">
      <w:pPr>
        <w:rPr>
          <w:rFonts w:cstheme="minorHAnsi"/>
        </w:rPr>
      </w:pPr>
      <w:r>
        <w:rPr>
          <w:rFonts w:cstheme="minorHAnsi"/>
        </w:rPr>
        <w:t>T</w:t>
      </w:r>
      <w:r w:rsidR="004916D5">
        <w:rPr>
          <w:rFonts w:cstheme="minorHAnsi"/>
        </w:rPr>
        <w:t xml:space="preserve">he danger we face is the existential threat of a messianic state, a state </w:t>
      </w:r>
      <w:r w:rsidR="004916D5" w:rsidRPr="00F86AAD">
        <w:rPr>
          <w:rFonts w:cstheme="minorHAnsi"/>
        </w:rPr>
        <w:t>governed by a</w:t>
      </w:r>
      <w:r w:rsidR="004916D5">
        <w:rPr>
          <w:rFonts w:cstheme="minorHAnsi"/>
        </w:rPr>
        <w:t xml:space="preserve"> hardline, </w:t>
      </w:r>
      <w:r w:rsidR="004916D5" w:rsidRPr="00F86AAD">
        <w:rPr>
          <w:rFonts w:cstheme="minorHAnsi"/>
        </w:rPr>
        <w:t>religious world view.</w:t>
      </w:r>
      <w:r w:rsidR="004916D5">
        <w:rPr>
          <w:rFonts w:cstheme="minorHAnsi"/>
        </w:rPr>
        <w:t xml:space="preserve"> As </w:t>
      </w:r>
      <w:r w:rsidR="004916D5" w:rsidRPr="00EA0317">
        <w:rPr>
          <w:rFonts w:cstheme="minorHAnsi"/>
          <w:kern w:val="0"/>
        </w:rPr>
        <w:t>Andre</w:t>
      </w:r>
      <w:r w:rsidR="00EA0317">
        <w:rPr>
          <w:rFonts w:cstheme="minorHAnsi"/>
          <w:kern w:val="0"/>
        </w:rPr>
        <w:t>s</w:t>
      </w:r>
      <w:r w:rsidR="004916D5" w:rsidRPr="00EA0317">
        <w:rPr>
          <w:rFonts w:cstheme="minorHAnsi"/>
          <w:kern w:val="0"/>
        </w:rPr>
        <w:t xml:space="preserve"> Spokoiny</w:t>
      </w:r>
      <w:r w:rsidR="004916D5" w:rsidRPr="00B9249B">
        <w:rPr>
          <w:rFonts w:cstheme="minorHAnsi"/>
        </w:rPr>
        <w:t xml:space="preserve"> </w:t>
      </w:r>
      <w:r w:rsidR="004916D5">
        <w:rPr>
          <w:rFonts w:cstheme="minorHAnsi"/>
        </w:rPr>
        <w:t>wrote in a brilliant piece this past spring, as much as the “</w:t>
      </w:r>
      <w:r w:rsidR="004916D5" w:rsidRPr="00B9249B">
        <w:rPr>
          <w:rFonts w:cstheme="minorHAnsi"/>
        </w:rPr>
        <w:t>Jewish historical experience</w:t>
      </w:r>
      <w:r w:rsidR="004916D5">
        <w:rPr>
          <w:rFonts w:cstheme="minorHAnsi"/>
        </w:rPr>
        <w:t>…</w:t>
      </w:r>
      <w:r w:rsidR="004916D5" w:rsidRPr="00B9249B">
        <w:rPr>
          <w:rFonts w:cstheme="minorHAnsi"/>
        </w:rPr>
        <w:t xml:space="preserve"> should have vaccinated us against </w:t>
      </w:r>
      <w:r w:rsidR="00F27078">
        <w:rPr>
          <w:rFonts w:cstheme="minorHAnsi"/>
        </w:rPr>
        <w:t>[the]</w:t>
      </w:r>
      <w:r w:rsidR="004916D5" w:rsidRPr="00B9249B">
        <w:rPr>
          <w:rFonts w:cstheme="minorHAnsi"/>
        </w:rPr>
        <w:t xml:space="preserve"> illness</w:t>
      </w:r>
      <w:r w:rsidR="004916D5">
        <w:rPr>
          <w:rFonts w:cstheme="minorHAnsi"/>
        </w:rPr>
        <w:t xml:space="preserve"> [of extremism],</w:t>
      </w:r>
      <w:r w:rsidR="004916D5" w:rsidRPr="00367F7F">
        <w:rPr>
          <w:rFonts w:cstheme="minorHAnsi"/>
          <w:i/>
          <w:iCs/>
          <w:kern w:val="0"/>
        </w:rPr>
        <w:t xml:space="preserve"> we are not genetically immune. We carry the recessive gene of extremism.”</w:t>
      </w:r>
      <w:r w:rsidR="003F624B">
        <w:rPr>
          <w:rStyle w:val="FootnoteReference"/>
          <w:rFonts w:cstheme="minorHAnsi"/>
          <w:i/>
          <w:iCs/>
          <w:kern w:val="0"/>
        </w:rPr>
        <w:footnoteReference w:id="8"/>
      </w:r>
    </w:p>
    <w:p w14:paraId="5934E739" w14:textId="77777777" w:rsidR="004916D5" w:rsidRDefault="004916D5" w:rsidP="004916D5">
      <w:pPr>
        <w:rPr>
          <w:rFonts w:cstheme="minorHAnsi"/>
        </w:rPr>
      </w:pPr>
    </w:p>
    <w:p w14:paraId="5D976486" w14:textId="41BE96C9" w:rsidR="004916D5" w:rsidRPr="00447F16" w:rsidRDefault="004916D5" w:rsidP="004916D5">
      <w:pPr>
        <w:rPr>
          <w:rFonts w:cstheme="minorHAnsi"/>
        </w:rPr>
      </w:pPr>
      <w:r>
        <w:rPr>
          <w:rFonts w:cstheme="minorHAnsi"/>
        </w:rPr>
        <w:t>Without the most dramatic intervention, this is the disease that will ravage the body.</w:t>
      </w:r>
    </w:p>
    <w:p w14:paraId="13F85B53" w14:textId="77777777" w:rsidR="004916D5" w:rsidRDefault="004916D5" w:rsidP="004916D5">
      <w:pPr>
        <w:autoSpaceDE w:val="0"/>
        <w:autoSpaceDN w:val="0"/>
        <w:adjustRightInd w:val="0"/>
        <w:rPr>
          <w:rFonts w:cstheme="minorHAnsi"/>
          <w:kern w:val="0"/>
        </w:rPr>
      </w:pPr>
    </w:p>
    <w:p w14:paraId="39D42F2F" w14:textId="76B86655" w:rsidR="004916D5" w:rsidRPr="00F86AAD" w:rsidRDefault="004916D5" w:rsidP="004916D5">
      <w:pPr>
        <w:autoSpaceDE w:val="0"/>
        <w:autoSpaceDN w:val="0"/>
        <w:adjustRightInd w:val="0"/>
        <w:rPr>
          <w:rFonts w:cstheme="minorHAnsi"/>
          <w:kern w:val="0"/>
        </w:rPr>
      </w:pPr>
      <w:r>
        <w:rPr>
          <w:rFonts w:cstheme="minorHAnsi"/>
        </w:rPr>
        <w:t xml:space="preserve">Of course, when we look honestly, we see that this threat did not emerge </w:t>
      </w:r>
      <w:r w:rsidRPr="00A550AE">
        <w:rPr>
          <w:rFonts w:cstheme="minorHAnsi"/>
          <w:i/>
          <w:iCs/>
        </w:rPr>
        <w:t>ex nihilo</w:t>
      </w:r>
      <w:r>
        <w:rPr>
          <w:rFonts w:cstheme="minorHAnsi"/>
        </w:rPr>
        <w:t xml:space="preserve">. Back in the 1980s, </w:t>
      </w:r>
      <w:r>
        <w:rPr>
          <w:rFonts w:cstheme="minorHAnsi"/>
          <w:kern w:val="0"/>
        </w:rPr>
        <w:t xml:space="preserve">Amos Oz, beloved Israeli </w:t>
      </w:r>
      <w:proofErr w:type="gramStart"/>
      <w:r>
        <w:rPr>
          <w:rFonts w:cstheme="minorHAnsi"/>
          <w:kern w:val="0"/>
        </w:rPr>
        <w:t>writer</w:t>
      </w:r>
      <w:proofErr w:type="gramEnd"/>
      <w:r>
        <w:rPr>
          <w:rFonts w:cstheme="minorHAnsi"/>
          <w:kern w:val="0"/>
        </w:rPr>
        <w:t xml:space="preserve"> and public intellectual, warned that the occupation had </w:t>
      </w:r>
      <w:r w:rsidR="00EF6E58">
        <w:rPr>
          <w:rFonts w:cstheme="minorHAnsi"/>
          <w:kern w:val="0"/>
        </w:rPr>
        <w:t xml:space="preserve">already </w:t>
      </w:r>
      <w:r w:rsidRPr="00F86AAD">
        <w:rPr>
          <w:rFonts w:cstheme="minorHAnsi"/>
          <w:kern w:val="0"/>
        </w:rPr>
        <w:t>become a monster</w:t>
      </w:r>
      <w:r>
        <w:rPr>
          <w:rFonts w:cstheme="minorHAnsi"/>
          <w:kern w:val="0"/>
        </w:rPr>
        <w:t xml:space="preserve">, one that excused and normalized sadistic acts of violence and revenge. He beseeched us </w:t>
      </w:r>
      <w:r w:rsidR="00F27078">
        <w:rPr>
          <w:rFonts w:cstheme="minorHAnsi"/>
          <w:kern w:val="0"/>
        </w:rPr>
        <w:t xml:space="preserve">to take </w:t>
      </w:r>
      <w:r>
        <w:rPr>
          <w:rFonts w:cstheme="minorHAnsi"/>
          <w:kern w:val="0"/>
        </w:rPr>
        <w:t>this threat</w:t>
      </w:r>
      <w:r w:rsidR="00F27078">
        <w:rPr>
          <w:rFonts w:cstheme="minorHAnsi"/>
          <w:kern w:val="0"/>
        </w:rPr>
        <w:t xml:space="preserve"> seriously</w:t>
      </w:r>
      <w:r>
        <w:rPr>
          <w:rFonts w:cstheme="minorHAnsi"/>
          <w:kern w:val="0"/>
        </w:rPr>
        <w:t>.</w:t>
      </w:r>
    </w:p>
    <w:p w14:paraId="1C22E21D" w14:textId="77777777" w:rsidR="004916D5" w:rsidRDefault="004916D5" w:rsidP="004916D5">
      <w:pPr>
        <w:autoSpaceDE w:val="0"/>
        <w:autoSpaceDN w:val="0"/>
        <w:adjustRightInd w:val="0"/>
        <w:rPr>
          <w:rFonts w:cstheme="minorHAnsi"/>
          <w:kern w:val="0"/>
        </w:rPr>
      </w:pPr>
    </w:p>
    <w:p w14:paraId="01492351" w14:textId="5C1D67CB" w:rsidR="004916D5" w:rsidRPr="00B777C5" w:rsidRDefault="004916D5" w:rsidP="004916D5">
      <w:pPr>
        <w:autoSpaceDE w:val="0"/>
        <w:autoSpaceDN w:val="0"/>
        <w:adjustRightInd w:val="0"/>
        <w:rPr>
          <w:rFonts w:cstheme="minorHAnsi"/>
          <w:kern w:val="0"/>
        </w:rPr>
      </w:pPr>
      <w:r w:rsidRPr="00B777C5">
        <w:rPr>
          <w:rFonts w:cstheme="minorHAnsi"/>
          <w:kern w:val="0"/>
        </w:rPr>
        <w:t>“Let's remember</w:t>
      </w:r>
      <w:r w:rsidR="000E5728">
        <w:rPr>
          <w:rFonts w:cstheme="minorHAnsi"/>
          <w:kern w:val="0"/>
        </w:rPr>
        <w:t xml:space="preserve">,” </w:t>
      </w:r>
      <w:r w:rsidR="000E5728" w:rsidRPr="00B777C5">
        <w:rPr>
          <w:rFonts w:cstheme="minorHAnsi"/>
          <w:kern w:val="0"/>
        </w:rPr>
        <w:t>he wrote</w:t>
      </w:r>
      <w:r w:rsidR="000E5728">
        <w:rPr>
          <w:rFonts w:cstheme="minorHAnsi"/>
          <w:kern w:val="0"/>
        </w:rPr>
        <w:t>,</w:t>
      </w:r>
      <w:r w:rsidRPr="00B777C5">
        <w:rPr>
          <w:rFonts w:cstheme="minorHAnsi"/>
          <w:kern w:val="0"/>
        </w:rPr>
        <w:t xml:space="preserve"> </w:t>
      </w:r>
      <w:r w:rsidR="000E5728">
        <w:rPr>
          <w:rFonts w:cstheme="minorHAnsi"/>
          <w:kern w:val="0"/>
        </w:rPr>
        <w:t>“</w:t>
      </w:r>
      <w:r w:rsidRPr="00B777C5">
        <w:rPr>
          <w:rFonts w:cstheme="minorHAnsi"/>
          <w:kern w:val="0"/>
        </w:rPr>
        <w:t xml:space="preserve">this sect [of Jewish extremists] received the bullets, </w:t>
      </w:r>
      <w:proofErr w:type="gramStart"/>
      <w:r w:rsidRPr="00B777C5">
        <w:rPr>
          <w:rFonts w:cstheme="minorHAnsi"/>
          <w:kern w:val="0"/>
        </w:rPr>
        <w:t>rifles</w:t>
      </w:r>
      <w:proofErr w:type="gramEnd"/>
      <w:r w:rsidRPr="00B777C5">
        <w:rPr>
          <w:rFonts w:cstheme="minorHAnsi"/>
          <w:kern w:val="0"/>
        </w:rPr>
        <w:t xml:space="preserve"> and machine guns from the State of Israel</w:t>
      </w:r>
      <w:r w:rsidR="000E5728">
        <w:rPr>
          <w:rFonts w:cstheme="minorHAnsi"/>
          <w:kern w:val="0"/>
        </w:rPr>
        <w:t xml:space="preserve">. </w:t>
      </w:r>
      <w:r w:rsidRPr="00B777C5">
        <w:rPr>
          <w:rFonts w:cstheme="minorHAnsi"/>
          <w:kern w:val="0"/>
        </w:rPr>
        <w:t xml:space="preserve">From </w:t>
      </w:r>
      <w:r w:rsidRPr="007378FF">
        <w:rPr>
          <w:rFonts w:cstheme="minorHAnsi"/>
          <w:i/>
          <w:iCs/>
          <w:kern w:val="0"/>
        </w:rPr>
        <w:t>our</w:t>
      </w:r>
      <w:r w:rsidRPr="00B777C5">
        <w:rPr>
          <w:rFonts w:cstheme="minorHAnsi"/>
          <w:kern w:val="0"/>
        </w:rPr>
        <w:t xml:space="preserve"> hands. Because the State of Israel did not understand that their </w:t>
      </w:r>
      <w:proofErr w:type="gramStart"/>
      <w:r w:rsidRPr="00B777C5">
        <w:rPr>
          <w:rFonts w:cstheme="minorHAnsi"/>
          <w:kern w:val="0"/>
        </w:rPr>
        <w:t>ultimate goal</w:t>
      </w:r>
      <w:proofErr w:type="gramEnd"/>
      <w:r w:rsidRPr="00B777C5">
        <w:rPr>
          <w:rFonts w:cstheme="minorHAnsi"/>
          <w:kern w:val="0"/>
        </w:rPr>
        <w:t xml:space="preserve"> is not to mow down Arabs, but rather to eliminate the State of Israel and establish in its place the </w:t>
      </w:r>
      <w:r>
        <w:rPr>
          <w:rFonts w:cstheme="minorHAnsi"/>
          <w:kern w:val="0"/>
        </w:rPr>
        <w:t xml:space="preserve">unhinged, </w:t>
      </w:r>
      <w:r w:rsidRPr="00B777C5">
        <w:rPr>
          <w:rFonts w:cstheme="minorHAnsi"/>
          <w:kern w:val="0"/>
        </w:rPr>
        <w:t>messianic Kingdom of Judah.”</w:t>
      </w:r>
    </w:p>
    <w:p w14:paraId="6DDC976A" w14:textId="77777777" w:rsidR="004916D5" w:rsidRPr="00F86AAD" w:rsidRDefault="004916D5" w:rsidP="004916D5">
      <w:pPr>
        <w:autoSpaceDE w:val="0"/>
        <w:autoSpaceDN w:val="0"/>
        <w:adjustRightInd w:val="0"/>
        <w:rPr>
          <w:rFonts w:cstheme="minorHAnsi"/>
          <w:kern w:val="0"/>
        </w:rPr>
      </w:pPr>
    </w:p>
    <w:p w14:paraId="42A9B82B" w14:textId="1BDA4307" w:rsidR="004916D5" w:rsidRDefault="004916D5" w:rsidP="004916D5">
      <w:pPr>
        <w:autoSpaceDE w:val="0"/>
        <w:autoSpaceDN w:val="0"/>
        <w:adjustRightInd w:val="0"/>
        <w:rPr>
          <w:rFonts w:cstheme="minorHAnsi"/>
          <w:kern w:val="0"/>
        </w:rPr>
      </w:pPr>
      <w:r>
        <w:rPr>
          <w:rFonts w:cstheme="minorHAnsi"/>
          <w:kern w:val="0"/>
        </w:rPr>
        <w:t>“</w:t>
      </w:r>
      <w:r w:rsidRPr="00F86AAD">
        <w:rPr>
          <w:rFonts w:cstheme="minorHAnsi"/>
          <w:kern w:val="0"/>
        </w:rPr>
        <w:t xml:space="preserve">If </w:t>
      </w:r>
      <w:r>
        <w:rPr>
          <w:rFonts w:cstheme="minorHAnsi"/>
          <w:kern w:val="0"/>
        </w:rPr>
        <w:t xml:space="preserve">we </w:t>
      </w:r>
      <w:r w:rsidRPr="00F86AAD">
        <w:rPr>
          <w:rFonts w:cstheme="minorHAnsi"/>
          <w:kern w:val="0"/>
        </w:rPr>
        <w:t>don't all rise up</w:t>
      </w:r>
      <w:r>
        <w:rPr>
          <w:rFonts w:cstheme="minorHAnsi"/>
          <w:kern w:val="0"/>
        </w:rPr>
        <w:t>,” he warned,</w:t>
      </w:r>
      <w:r w:rsidRPr="00F86AAD">
        <w:rPr>
          <w:rFonts w:cstheme="minorHAnsi"/>
          <w:kern w:val="0"/>
        </w:rPr>
        <w:t xml:space="preserve"> </w:t>
      </w:r>
      <w:r>
        <w:rPr>
          <w:rFonts w:cstheme="minorHAnsi"/>
          <w:kern w:val="0"/>
        </w:rPr>
        <w:t>“</w:t>
      </w:r>
      <w:r w:rsidRPr="00F86AAD">
        <w:rPr>
          <w:rFonts w:cstheme="minorHAnsi"/>
          <w:kern w:val="0"/>
        </w:rPr>
        <w:t>hawks and doves, religious and secular, rabbis and leg</w:t>
      </w:r>
      <w:r>
        <w:rPr>
          <w:rFonts w:cstheme="minorHAnsi"/>
          <w:kern w:val="0"/>
        </w:rPr>
        <w:t>islators,</w:t>
      </w:r>
      <w:r w:rsidRPr="00F86AAD">
        <w:rPr>
          <w:rFonts w:cstheme="minorHAnsi"/>
          <w:kern w:val="0"/>
        </w:rPr>
        <w:t xml:space="preserve"> </w:t>
      </w:r>
      <w:r>
        <w:rPr>
          <w:rFonts w:cstheme="minorHAnsi"/>
          <w:kern w:val="0"/>
        </w:rPr>
        <w:t xml:space="preserve">and we </w:t>
      </w:r>
      <w:r w:rsidRPr="00F86AAD">
        <w:rPr>
          <w:rFonts w:cstheme="minorHAnsi"/>
          <w:kern w:val="0"/>
        </w:rPr>
        <w:t xml:space="preserve">don't call </w:t>
      </w:r>
      <w:r>
        <w:rPr>
          <w:rFonts w:cstheme="minorHAnsi"/>
          <w:kern w:val="0"/>
        </w:rPr>
        <w:t xml:space="preserve">out </w:t>
      </w:r>
      <w:r w:rsidRPr="00F86AAD">
        <w:rPr>
          <w:rFonts w:cstheme="minorHAnsi"/>
          <w:kern w:val="0"/>
        </w:rPr>
        <w:t>sadism and pogrom</w:t>
      </w:r>
      <w:r>
        <w:rPr>
          <w:rFonts w:cstheme="minorHAnsi"/>
          <w:kern w:val="0"/>
        </w:rPr>
        <w:t xml:space="preserve">, </w:t>
      </w:r>
      <w:r w:rsidRPr="00F86AAD">
        <w:rPr>
          <w:rFonts w:cstheme="minorHAnsi"/>
          <w:kern w:val="0"/>
        </w:rPr>
        <w:t xml:space="preserve">Judaism itself will be dragged </w:t>
      </w:r>
      <w:r>
        <w:rPr>
          <w:rFonts w:cstheme="minorHAnsi"/>
          <w:kern w:val="0"/>
        </w:rPr>
        <w:t xml:space="preserve">to the depths of </w:t>
      </w:r>
      <w:r w:rsidR="00F27078">
        <w:rPr>
          <w:rFonts w:cstheme="minorHAnsi"/>
          <w:kern w:val="0"/>
        </w:rPr>
        <w:t xml:space="preserve">moral </w:t>
      </w:r>
      <w:r>
        <w:rPr>
          <w:rFonts w:cstheme="minorHAnsi"/>
          <w:kern w:val="0"/>
        </w:rPr>
        <w:t xml:space="preserve">confusion and </w:t>
      </w:r>
      <w:r w:rsidR="00EF6E58">
        <w:rPr>
          <w:rFonts w:cstheme="minorHAnsi"/>
          <w:kern w:val="0"/>
        </w:rPr>
        <w:t xml:space="preserve">abject </w:t>
      </w:r>
      <w:r>
        <w:rPr>
          <w:rFonts w:cstheme="minorHAnsi"/>
          <w:kern w:val="0"/>
        </w:rPr>
        <w:t>misery.”</w:t>
      </w:r>
      <w:r>
        <w:rPr>
          <w:rStyle w:val="FootnoteReference"/>
          <w:rFonts w:cstheme="minorHAnsi"/>
          <w:kern w:val="0"/>
        </w:rPr>
        <w:footnoteReference w:id="9"/>
      </w:r>
    </w:p>
    <w:p w14:paraId="040B15FA" w14:textId="77777777" w:rsidR="004916D5" w:rsidRDefault="004916D5" w:rsidP="004916D5">
      <w:pPr>
        <w:autoSpaceDE w:val="0"/>
        <w:autoSpaceDN w:val="0"/>
        <w:adjustRightInd w:val="0"/>
        <w:rPr>
          <w:rFonts w:cstheme="minorHAnsi"/>
        </w:rPr>
      </w:pPr>
    </w:p>
    <w:p w14:paraId="3856CED2" w14:textId="78EC19DF" w:rsidR="004916D5" w:rsidRDefault="004916D5" w:rsidP="004916D5">
      <w:pPr>
        <w:autoSpaceDE w:val="0"/>
        <w:autoSpaceDN w:val="0"/>
        <w:adjustRightInd w:val="0"/>
        <w:rPr>
          <w:rFonts w:cstheme="minorHAnsi"/>
        </w:rPr>
      </w:pPr>
      <w:r>
        <w:rPr>
          <w:rFonts w:cstheme="minorHAnsi"/>
        </w:rPr>
        <w:t xml:space="preserve">But not enough people </w:t>
      </w:r>
      <w:r w:rsidR="00884BCE">
        <w:rPr>
          <w:rFonts w:cstheme="minorHAnsi"/>
        </w:rPr>
        <w:t xml:space="preserve">did </w:t>
      </w:r>
      <w:proofErr w:type="gramStart"/>
      <w:r w:rsidR="00F27078">
        <w:rPr>
          <w:rFonts w:cstheme="minorHAnsi"/>
        </w:rPr>
        <w:t>r</w:t>
      </w:r>
      <w:r w:rsidR="00884BCE">
        <w:rPr>
          <w:rFonts w:cstheme="minorHAnsi"/>
        </w:rPr>
        <w:t>i</w:t>
      </w:r>
      <w:r w:rsidR="00F27078">
        <w:rPr>
          <w:rFonts w:cstheme="minorHAnsi"/>
        </w:rPr>
        <w:t xml:space="preserve">se </w:t>
      </w:r>
      <w:r>
        <w:rPr>
          <w:rFonts w:cstheme="minorHAnsi"/>
        </w:rPr>
        <w:t>up</w:t>
      </w:r>
      <w:proofErr w:type="gramEnd"/>
      <w:r>
        <w:rPr>
          <w:rFonts w:cstheme="minorHAnsi"/>
        </w:rPr>
        <w:t xml:space="preserve">. </w:t>
      </w:r>
      <w:r w:rsidR="00E463EE">
        <w:rPr>
          <w:rFonts w:cstheme="minorHAnsi"/>
        </w:rPr>
        <w:t>I</w:t>
      </w:r>
      <w:r>
        <w:rPr>
          <w:rFonts w:cstheme="minorHAnsi"/>
        </w:rPr>
        <w:t xml:space="preserve">nstead, successive administrations, both there and here, and generations of Jewish communal leaders, both here and </w:t>
      </w:r>
      <w:r w:rsidR="00F27078">
        <w:rPr>
          <w:rFonts w:cstheme="minorHAnsi"/>
        </w:rPr>
        <w:t>t</w:t>
      </w:r>
      <w:r>
        <w:rPr>
          <w:rFonts w:cstheme="minorHAnsi"/>
        </w:rPr>
        <w:t>here</w:t>
      </w:r>
      <w:r w:rsidR="00F27078">
        <w:rPr>
          <w:rFonts w:cstheme="minorHAnsi"/>
        </w:rPr>
        <w:t>—</w:t>
      </w:r>
      <w:r>
        <w:rPr>
          <w:rFonts w:cstheme="minorHAnsi"/>
        </w:rPr>
        <w:t>whether from fear, from love or from ignorance</w:t>
      </w:r>
      <w:r w:rsidR="00F27078">
        <w:rPr>
          <w:rFonts w:cstheme="minorHAnsi"/>
        </w:rPr>
        <w:t>—</w:t>
      </w:r>
      <w:r>
        <w:rPr>
          <w:rFonts w:cstheme="minorHAnsi"/>
        </w:rPr>
        <w:t xml:space="preserve">turned a blind eye to the growing threat. As if ignoring the disease </w:t>
      </w:r>
      <w:r w:rsidR="001B7461">
        <w:rPr>
          <w:rFonts w:cstheme="minorHAnsi"/>
        </w:rPr>
        <w:t xml:space="preserve">ever </w:t>
      </w:r>
      <w:r>
        <w:rPr>
          <w:rFonts w:cstheme="minorHAnsi"/>
        </w:rPr>
        <w:t xml:space="preserve">helps the patient. And today, </w:t>
      </w:r>
      <w:r w:rsidR="00E463EE">
        <w:rPr>
          <w:rFonts w:cstheme="minorHAnsi"/>
        </w:rPr>
        <w:t xml:space="preserve">our beloved </w:t>
      </w:r>
      <w:r>
        <w:rPr>
          <w:rFonts w:cstheme="minorHAnsi"/>
        </w:rPr>
        <w:t>Israel</w:t>
      </w:r>
      <w:r w:rsidR="00760A5F">
        <w:rPr>
          <w:rFonts w:cstheme="minorHAnsi"/>
        </w:rPr>
        <w:t xml:space="preserve">—and, arguably, Judaism itself—is </w:t>
      </w:r>
      <w:r>
        <w:rPr>
          <w:rFonts w:cstheme="minorHAnsi"/>
        </w:rPr>
        <w:t xml:space="preserve">being dragged </w:t>
      </w:r>
      <w:r>
        <w:rPr>
          <w:rFonts w:cstheme="minorHAnsi"/>
          <w:kern w:val="0"/>
        </w:rPr>
        <w:t xml:space="preserve">to the depths of </w:t>
      </w:r>
      <w:r w:rsidR="00F27078">
        <w:rPr>
          <w:rFonts w:cstheme="minorHAnsi"/>
          <w:kern w:val="0"/>
        </w:rPr>
        <w:t xml:space="preserve">moral </w:t>
      </w:r>
      <w:r>
        <w:rPr>
          <w:rFonts w:cstheme="minorHAnsi"/>
          <w:kern w:val="0"/>
        </w:rPr>
        <w:t xml:space="preserve">confusion and </w:t>
      </w:r>
      <w:r w:rsidR="00884BCE">
        <w:rPr>
          <w:rFonts w:cstheme="minorHAnsi"/>
          <w:kern w:val="0"/>
        </w:rPr>
        <w:t xml:space="preserve">abject </w:t>
      </w:r>
      <w:r>
        <w:rPr>
          <w:rFonts w:cstheme="minorHAnsi"/>
          <w:kern w:val="0"/>
        </w:rPr>
        <w:t>misery</w:t>
      </w:r>
      <w:r w:rsidR="001B7461">
        <w:rPr>
          <w:rFonts w:cstheme="minorHAnsi"/>
          <w:kern w:val="0"/>
        </w:rPr>
        <w:t xml:space="preserve">, just as Oz </w:t>
      </w:r>
      <w:r w:rsidR="00F27078">
        <w:rPr>
          <w:rFonts w:cstheme="minorHAnsi"/>
          <w:kern w:val="0"/>
        </w:rPr>
        <w:t>had predicted</w:t>
      </w:r>
      <w:r>
        <w:rPr>
          <w:rFonts w:cstheme="minorHAnsi"/>
        </w:rPr>
        <w:t xml:space="preserve">. </w:t>
      </w:r>
    </w:p>
    <w:p w14:paraId="75490E33" w14:textId="77777777" w:rsidR="004916D5" w:rsidRDefault="004916D5" w:rsidP="004916D5">
      <w:pPr>
        <w:autoSpaceDE w:val="0"/>
        <w:autoSpaceDN w:val="0"/>
        <w:adjustRightInd w:val="0"/>
        <w:rPr>
          <w:rFonts w:cstheme="minorHAnsi"/>
        </w:rPr>
      </w:pPr>
    </w:p>
    <w:p w14:paraId="0EB2B869" w14:textId="16F84163" w:rsidR="004916D5" w:rsidRDefault="004916D5" w:rsidP="004916D5">
      <w:pPr>
        <w:autoSpaceDE w:val="0"/>
        <w:autoSpaceDN w:val="0"/>
        <w:adjustRightInd w:val="0"/>
        <w:rPr>
          <w:rFonts w:cstheme="minorHAnsi"/>
        </w:rPr>
      </w:pPr>
      <w:r>
        <w:rPr>
          <w:rFonts w:cstheme="minorHAnsi"/>
        </w:rPr>
        <w:t xml:space="preserve">“The hardest and worst of all,” the Slonimer </w:t>
      </w:r>
      <w:r w:rsidR="009C089C">
        <w:rPr>
          <w:rFonts w:cstheme="minorHAnsi"/>
        </w:rPr>
        <w:t xml:space="preserve">Rebbe </w:t>
      </w:r>
      <w:r>
        <w:rPr>
          <w:rFonts w:cstheme="minorHAnsi"/>
        </w:rPr>
        <w:t>writes, “is when one needs to remove part of his foundational nature, to uproot the root of evil that dwells within.”</w:t>
      </w:r>
    </w:p>
    <w:p w14:paraId="79594D9D" w14:textId="77777777" w:rsidR="004916D5" w:rsidRDefault="004916D5" w:rsidP="004916D5">
      <w:pPr>
        <w:autoSpaceDE w:val="0"/>
        <w:autoSpaceDN w:val="0"/>
        <w:adjustRightInd w:val="0"/>
        <w:rPr>
          <w:rFonts w:cstheme="minorHAnsi"/>
          <w:kern w:val="0"/>
        </w:rPr>
      </w:pPr>
    </w:p>
    <w:p w14:paraId="72036616" w14:textId="468E6D35" w:rsidR="004916D5" w:rsidRDefault="004916D5" w:rsidP="004916D5">
      <w:pPr>
        <w:rPr>
          <w:rFonts w:cstheme="minorHAnsi"/>
        </w:rPr>
      </w:pPr>
      <w:r>
        <w:rPr>
          <w:rFonts w:cstheme="minorHAnsi"/>
          <w:kern w:val="0"/>
        </w:rPr>
        <w:t xml:space="preserve">This really is the hardest and worst of all. What are we to do when we discover, through honest diagnosis, </w:t>
      </w:r>
      <w:r w:rsidR="009C089C">
        <w:rPr>
          <w:rFonts w:cstheme="minorHAnsi"/>
          <w:kern w:val="0"/>
        </w:rPr>
        <w:t xml:space="preserve">that </w:t>
      </w:r>
      <w:r>
        <w:rPr>
          <w:rFonts w:cstheme="minorHAnsi"/>
          <w:kern w:val="0"/>
        </w:rPr>
        <w:t xml:space="preserve">the disease has been </w:t>
      </w:r>
      <w:r w:rsidR="000D0B34">
        <w:rPr>
          <w:rFonts w:cstheme="minorHAnsi"/>
          <w:kern w:val="0"/>
        </w:rPr>
        <w:t xml:space="preserve">lurking </w:t>
      </w:r>
      <w:r>
        <w:rPr>
          <w:rFonts w:cstheme="minorHAnsi"/>
          <w:kern w:val="0"/>
        </w:rPr>
        <w:t>in the system for decades</w:t>
      </w:r>
      <w:r w:rsidR="009C089C">
        <w:rPr>
          <w:rFonts w:cstheme="minorHAnsi"/>
          <w:kern w:val="0"/>
        </w:rPr>
        <w:t>,</w:t>
      </w:r>
      <w:r>
        <w:rPr>
          <w:rFonts w:cstheme="minorHAnsi"/>
          <w:kern w:val="0"/>
        </w:rPr>
        <w:t xml:space="preserve"> and has now</w:t>
      </w:r>
      <w:r w:rsidR="000E5728">
        <w:rPr>
          <w:rFonts w:cstheme="minorHAnsi"/>
          <w:kern w:val="0"/>
        </w:rPr>
        <w:t xml:space="preserve"> </w:t>
      </w:r>
      <w:r>
        <w:rPr>
          <w:rFonts w:cstheme="minorHAnsi"/>
          <w:kern w:val="0"/>
        </w:rPr>
        <w:t>metastasized?</w:t>
      </w:r>
    </w:p>
    <w:p w14:paraId="0770431F" w14:textId="77777777" w:rsidR="004916D5" w:rsidRDefault="004916D5" w:rsidP="004916D5">
      <w:pPr>
        <w:autoSpaceDE w:val="0"/>
        <w:autoSpaceDN w:val="0"/>
        <w:adjustRightInd w:val="0"/>
        <w:rPr>
          <w:rFonts w:cstheme="minorHAnsi"/>
          <w:kern w:val="0"/>
        </w:rPr>
      </w:pPr>
    </w:p>
    <w:p w14:paraId="006701D1" w14:textId="77777777" w:rsidR="004916D5" w:rsidRPr="00F86AAD" w:rsidRDefault="004916D5" w:rsidP="004916D5">
      <w:pPr>
        <w:autoSpaceDE w:val="0"/>
        <w:autoSpaceDN w:val="0"/>
        <w:adjustRightInd w:val="0"/>
        <w:rPr>
          <w:rFonts w:cstheme="minorHAnsi"/>
          <w:kern w:val="0"/>
        </w:rPr>
      </w:pPr>
    </w:p>
    <w:p w14:paraId="0ABD5944" w14:textId="705B0A3A" w:rsidR="004916D5" w:rsidRPr="00B12108" w:rsidRDefault="004916D5" w:rsidP="004916D5">
      <w:pPr>
        <w:autoSpaceDE w:val="0"/>
        <w:autoSpaceDN w:val="0"/>
        <w:adjustRightInd w:val="0"/>
        <w:rPr>
          <w:rFonts w:cstheme="minorHAnsi"/>
        </w:rPr>
      </w:pPr>
      <w:r w:rsidRPr="00B12108">
        <w:rPr>
          <w:rFonts w:cstheme="minorHAnsi"/>
        </w:rPr>
        <w:t>Henry David Thoreau—a life-long abolitionist—</w:t>
      </w:r>
      <w:r>
        <w:rPr>
          <w:rFonts w:cstheme="minorHAnsi"/>
        </w:rPr>
        <w:t xml:space="preserve">wrestled with this question too. He went </w:t>
      </w:r>
      <w:r w:rsidRPr="00B12108">
        <w:rPr>
          <w:rFonts w:cstheme="minorHAnsi"/>
        </w:rPr>
        <w:t xml:space="preserve">to Walden Pond </w:t>
      </w:r>
      <w:r>
        <w:rPr>
          <w:rFonts w:cstheme="minorHAnsi"/>
        </w:rPr>
        <w:t>because he</w:t>
      </w:r>
      <w:r w:rsidR="004F0009">
        <w:rPr>
          <w:rFonts w:cstheme="minorHAnsi"/>
        </w:rPr>
        <w:t xml:space="preserve"> </w:t>
      </w:r>
      <w:r>
        <w:rPr>
          <w:rFonts w:cstheme="minorHAnsi"/>
        </w:rPr>
        <w:t xml:space="preserve">desperately yearned </w:t>
      </w:r>
      <w:r w:rsidRPr="00B12108">
        <w:rPr>
          <w:rFonts w:cstheme="minorHAnsi"/>
        </w:rPr>
        <w:t xml:space="preserve">to </w:t>
      </w:r>
      <w:r w:rsidRPr="00B12108">
        <w:rPr>
          <w:rFonts w:cstheme="minorHAnsi"/>
          <w:i/>
          <w:iCs/>
        </w:rPr>
        <w:t xml:space="preserve">wash his hands </w:t>
      </w:r>
      <w:r w:rsidRPr="00B12108">
        <w:rPr>
          <w:rFonts w:cstheme="minorHAnsi"/>
        </w:rPr>
        <w:t>of the slave state</w:t>
      </w:r>
      <w:r>
        <w:rPr>
          <w:rFonts w:cstheme="minorHAnsi"/>
        </w:rPr>
        <w:t xml:space="preserve">… </w:t>
      </w:r>
      <w:r w:rsidRPr="00B12108">
        <w:rPr>
          <w:rFonts w:cstheme="minorHAnsi"/>
        </w:rPr>
        <w:t xml:space="preserve">only to realize that walking away does not stop </w:t>
      </w:r>
      <w:r>
        <w:rPr>
          <w:rFonts w:cstheme="minorHAnsi"/>
        </w:rPr>
        <w:t xml:space="preserve">an </w:t>
      </w:r>
      <w:r w:rsidRPr="00B12108">
        <w:rPr>
          <w:rFonts w:cstheme="minorHAnsi"/>
        </w:rPr>
        <w:t>injustice from being perpetrated in one’s name.</w:t>
      </w:r>
      <w:r w:rsidRPr="00B12108">
        <w:rPr>
          <w:rStyle w:val="FootnoteReference"/>
          <w:rFonts w:cstheme="minorHAnsi"/>
        </w:rPr>
        <w:footnoteReference w:id="10"/>
      </w:r>
      <w:r w:rsidRPr="00B12108">
        <w:rPr>
          <w:rFonts w:cstheme="minorHAnsi"/>
        </w:rPr>
        <w:t xml:space="preserve"> </w:t>
      </w:r>
    </w:p>
    <w:p w14:paraId="1D162ADF" w14:textId="77777777" w:rsidR="004916D5" w:rsidRPr="00F86AAD" w:rsidRDefault="004916D5" w:rsidP="004916D5">
      <w:pPr>
        <w:rPr>
          <w:rFonts w:cstheme="minorHAnsi"/>
        </w:rPr>
      </w:pPr>
    </w:p>
    <w:p w14:paraId="76777275" w14:textId="5A5097BC" w:rsidR="004916D5" w:rsidRPr="00EF09C9" w:rsidRDefault="004916D5" w:rsidP="004916D5">
      <w:pPr>
        <w:rPr>
          <w:rFonts w:cstheme="minorHAnsi"/>
          <w:kern w:val="0"/>
        </w:rPr>
      </w:pPr>
      <w:r>
        <w:rPr>
          <w:rFonts w:cstheme="minorHAnsi"/>
        </w:rPr>
        <w:t xml:space="preserve">In other words, </w:t>
      </w:r>
      <w:r w:rsidR="00DC28D0">
        <w:rPr>
          <w:rFonts w:cstheme="minorHAnsi"/>
        </w:rPr>
        <w:t xml:space="preserve">abandoning Israel </w:t>
      </w:r>
      <w:r w:rsidR="00113E74">
        <w:rPr>
          <w:rFonts w:cstheme="minorHAnsi"/>
          <w:kern w:val="0"/>
        </w:rPr>
        <w:t>might feel righteous, but it</w:t>
      </w:r>
      <w:r w:rsidR="00113E74">
        <w:rPr>
          <w:rFonts w:cstheme="minorHAnsi"/>
        </w:rPr>
        <w:t xml:space="preserve"> </w:t>
      </w:r>
      <w:r w:rsidR="00DC28D0">
        <w:rPr>
          <w:rFonts w:cstheme="minorHAnsi"/>
        </w:rPr>
        <w:t xml:space="preserve">is not a </w:t>
      </w:r>
      <w:r w:rsidRPr="00F86AAD">
        <w:rPr>
          <w:rFonts w:cstheme="minorHAnsi"/>
          <w:kern w:val="0"/>
        </w:rPr>
        <w:t xml:space="preserve">moral choice. </w:t>
      </w:r>
      <w:r w:rsidR="00113E74">
        <w:rPr>
          <w:rFonts w:cstheme="minorHAnsi"/>
          <w:kern w:val="0"/>
        </w:rPr>
        <w:t>W</w:t>
      </w:r>
      <w:r w:rsidR="00DC28D0">
        <w:rPr>
          <w:rFonts w:cstheme="minorHAnsi"/>
          <w:kern w:val="0"/>
        </w:rPr>
        <w:t xml:space="preserve">alking away </w:t>
      </w:r>
      <w:r>
        <w:rPr>
          <w:rFonts w:cstheme="minorHAnsi"/>
          <w:kern w:val="0"/>
        </w:rPr>
        <w:t xml:space="preserve">does not help Adel, </w:t>
      </w:r>
      <w:proofErr w:type="gramStart"/>
      <w:r>
        <w:rPr>
          <w:rFonts w:cstheme="minorHAnsi"/>
          <w:kern w:val="0"/>
        </w:rPr>
        <w:t>Yuval</w:t>
      </w:r>
      <w:proofErr w:type="gramEnd"/>
      <w:r>
        <w:rPr>
          <w:rFonts w:cstheme="minorHAnsi"/>
          <w:kern w:val="0"/>
        </w:rPr>
        <w:t xml:space="preserve"> or Anat. It doesn’t </w:t>
      </w:r>
      <w:proofErr w:type="gramStart"/>
      <w:r>
        <w:rPr>
          <w:rFonts w:cstheme="minorHAnsi"/>
          <w:kern w:val="0"/>
        </w:rPr>
        <w:t>actually help</w:t>
      </w:r>
      <w:proofErr w:type="gramEnd"/>
      <w:r>
        <w:rPr>
          <w:rFonts w:cstheme="minorHAnsi"/>
          <w:kern w:val="0"/>
        </w:rPr>
        <w:t xml:space="preserve"> anyone. </w:t>
      </w:r>
      <w:r w:rsidRPr="00F86AAD">
        <w:rPr>
          <w:rFonts w:cstheme="minorHAnsi"/>
        </w:rPr>
        <w:t xml:space="preserve">In fact, </w:t>
      </w:r>
      <w:r w:rsidR="00844684">
        <w:rPr>
          <w:rFonts w:cstheme="minorHAnsi"/>
        </w:rPr>
        <w:t xml:space="preserve">the suffering </w:t>
      </w:r>
      <w:r w:rsidR="009C089C">
        <w:rPr>
          <w:rFonts w:cstheme="minorHAnsi"/>
        </w:rPr>
        <w:t xml:space="preserve">will </w:t>
      </w:r>
      <w:r w:rsidR="00844684">
        <w:rPr>
          <w:rFonts w:cstheme="minorHAnsi"/>
        </w:rPr>
        <w:t xml:space="preserve">likely be </w:t>
      </w:r>
      <w:r w:rsidRPr="00F86AAD">
        <w:rPr>
          <w:rFonts w:cstheme="minorHAnsi"/>
        </w:rPr>
        <w:t>prolong</w:t>
      </w:r>
      <w:r w:rsidR="00844684">
        <w:rPr>
          <w:rFonts w:cstheme="minorHAnsi"/>
        </w:rPr>
        <w:t>ed</w:t>
      </w:r>
      <w:r w:rsidRPr="00F86AAD">
        <w:rPr>
          <w:rFonts w:cstheme="minorHAnsi"/>
        </w:rPr>
        <w:t xml:space="preserve"> and perpetuate</w:t>
      </w:r>
      <w:r w:rsidR="00844684">
        <w:rPr>
          <w:rFonts w:cstheme="minorHAnsi"/>
        </w:rPr>
        <w:t xml:space="preserve">d once </w:t>
      </w:r>
      <w:r w:rsidRPr="00F86AAD">
        <w:rPr>
          <w:rFonts w:cstheme="minorHAnsi"/>
        </w:rPr>
        <w:t>peo</w:t>
      </w:r>
      <w:r w:rsidRPr="004751CC">
        <w:rPr>
          <w:rFonts w:cstheme="minorHAnsi"/>
        </w:rPr>
        <w:t>ple of conscience have disengaged.</w:t>
      </w:r>
      <w:r w:rsidRPr="004751CC">
        <w:rPr>
          <w:rFonts w:cstheme="minorHAnsi"/>
          <w:b/>
          <w:bCs/>
        </w:rPr>
        <w:t xml:space="preserve"> </w:t>
      </w:r>
    </w:p>
    <w:p w14:paraId="5F6EF211" w14:textId="77777777" w:rsidR="004916D5" w:rsidRPr="004751CC" w:rsidRDefault="004916D5" w:rsidP="004916D5">
      <w:pPr>
        <w:rPr>
          <w:rFonts w:cstheme="minorHAnsi"/>
        </w:rPr>
      </w:pPr>
    </w:p>
    <w:p w14:paraId="3E496CA3" w14:textId="47828895" w:rsidR="004916D5" w:rsidRPr="004751CC" w:rsidRDefault="004916D5" w:rsidP="004916D5">
      <w:pPr>
        <w:autoSpaceDE w:val="0"/>
        <w:autoSpaceDN w:val="0"/>
        <w:adjustRightInd w:val="0"/>
        <w:rPr>
          <w:rFonts w:cstheme="minorHAnsi"/>
        </w:rPr>
      </w:pPr>
      <w:r w:rsidRPr="004751CC">
        <w:rPr>
          <w:rFonts w:cstheme="minorHAnsi"/>
        </w:rPr>
        <w:t xml:space="preserve">But if we </w:t>
      </w:r>
      <w:r w:rsidR="000D0B34">
        <w:rPr>
          <w:rFonts w:cstheme="minorHAnsi"/>
        </w:rPr>
        <w:t xml:space="preserve">do </w:t>
      </w:r>
      <w:r w:rsidRPr="004751CC">
        <w:rPr>
          <w:rFonts w:cstheme="minorHAnsi"/>
        </w:rPr>
        <w:t>not walk away, what path is left to us? There is only one choice:</w:t>
      </w:r>
    </w:p>
    <w:p w14:paraId="21D989BA" w14:textId="77777777" w:rsidR="004916D5" w:rsidRPr="004751CC" w:rsidRDefault="004916D5" w:rsidP="004916D5">
      <w:pPr>
        <w:autoSpaceDE w:val="0"/>
        <w:autoSpaceDN w:val="0"/>
        <w:adjustRightInd w:val="0"/>
        <w:rPr>
          <w:rFonts w:cstheme="minorHAnsi"/>
        </w:rPr>
      </w:pPr>
    </w:p>
    <w:p w14:paraId="31855640" w14:textId="696028D9" w:rsidR="004916D5" w:rsidRPr="00FA4FB7" w:rsidRDefault="004916D5" w:rsidP="004916D5">
      <w:pPr>
        <w:autoSpaceDE w:val="0"/>
        <w:autoSpaceDN w:val="0"/>
        <w:adjustRightInd w:val="0"/>
      </w:pPr>
      <w:r w:rsidRPr="004751CC">
        <w:rPr>
          <w:rFonts w:cstheme="minorHAnsi"/>
          <w:kern w:val="0"/>
        </w:rPr>
        <w:t xml:space="preserve">In Thoreau’s words, </w:t>
      </w:r>
      <w:r w:rsidRPr="004C5326">
        <w:rPr>
          <w:rFonts w:cstheme="minorHAnsi"/>
        </w:rPr>
        <w:t>“Let your life be a counter-friction to stop the machine.</w:t>
      </w:r>
      <w:r w:rsidR="00F37762">
        <w:rPr>
          <w:rFonts w:cstheme="minorHAnsi"/>
        </w:rPr>
        <w:t>”</w:t>
      </w:r>
      <w:r>
        <w:rPr>
          <w:rStyle w:val="FootnoteReference"/>
          <w:rFonts w:cstheme="minorHAnsi"/>
        </w:rPr>
        <w:footnoteReference w:id="11"/>
      </w:r>
    </w:p>
    <w:p w14:paraId="634A9922" w14:textId="77777777" w:rsidR="004916D5" w:rsidRPr="004C5326" w:rsidRDefault="004916D5" w:rsidP="004916D5">
      <w:pPr>
        <w:autoSpaceDE w:val="0"/>
        <w:autoSpaceDN w:val="0"/>
        <w:adjustRightInd w:val="0"/>
      </w:pPr>
    </w:p>
    <w:p w14:paraId="4D4DCEF8" w14:textId="51B918F2" w:rsidR="004916D5" w:rsidRDefault="009C089C" w:rsidP="0005722D">
      <w:pPr>
        <w:autoSpaceDE w:val="0"/>
        <w:autoSpaceDN w:val="0"/>
        <w:adjustRightInd w:val="0"/>
        <w:rPr>
          <w:rFonts w:cstheme="minorHAnsi"/>
          <w:kern w:val="0"/>
        </w:rPr>
      </w:pPr>
      <w:r>
        <w:rPr>
          <w:rFonts w:cstheme="minorHAnsi"/>
          <w:kern w:val="0"/>
        </w:rPr>
        <w:t xml:space="preserve">Do </w:t>
      </w:r>
      <w:r w:rsidR="0005722D">
        <w:rPr>
          <w:rFonts w:cstheme="minorHAnsi"/>
          <w:kern w:val="0"/>
        </w:rPr>
        <w:t xml:space="preserve">not dismiss, </w:t>
      </w:r>
      <w:r w:rsidR="004916D5" w:rsidRPr="004C5326">
        <w:rPr>
          <w:rFonts w:cstheme="minorHAnsi"/>
          <w:kern w:val="0"/>
        </w:rPr>
        <w:t>disengage</w:t>
      </w:r>
      <w:r w:rsidR="0005722D">
        <w:rPr>
          <w:rFonts w:cstheme="minorHAnsi"/>
          <w:kern w:val="0"/>
        </w:rPr>
        <w:t xml:space="preserve">, </w:t>
      </w:r>
      <w:r w:rsidR="00301F98" w:rsidRPr="004C5326">
        <w:rPr>
          <w:rFonts w:cstheme="minorHAnsi"/>
          <w:kern w:val="0"/>
        </w:rPr>
        <w:t>downplay,</w:t>
      </w:r>
      <w:r w:rsidR="0005722D">
        <w:rPr>
          <w:rFonts w:cstheme="minorHAnsi"/>
          <w:kern w:val="0"/>
        </w:rPr>
        <w:t xml:space="preserve"> or </w:t>
      </w:r>
      <w:r w:rsidR="004916D5" w:rsidRPr="004C5326">
        <w:rPr>
          <w:rFonts w:cstheme="minorHAnsi"/>
          <w:kern w:val="0"/>
        </w:rPr>
        <w:t xml:space="preserve">disregard </w:t>
      </w:r>
      <w:r w:rsidR="0005722D">
        <w:rPr>
          <w:rFonts w:cstheme="minorHAnsi"/>
          <w:kern w:val="0"/>
        </w:rPr>
        <w:t xml:space="preserve">the life-threatening illness. </w:t>
      </w:r>
      <w:r w:rsidR="004916D5">
        <w:rPr>
          <w:rFonts w:cstheme="minorHAnsi"/>
          <w:kern w:val="0"/>
        </w:rPr>
        <w:t xml:space="preserve">Instead, mobilize </w:t>
      </w:r>
      <w:r w:rsidR="0005722D">
        <w:rPr>
          <w:rFonts w:cstheme="minorHAnsi"/>
          <w:kern w:val="0"/>
        </w:rPr>
        <w:t xml:space="preserve">to treat it, even at great risk. </w:t>
      </w:r>
    </w:p>
    <w:p w14:paraId="3D09D3A4" w14:textId="77777777" w:rsidR="004916D5" w:rsidRDefault="004916D5" w:rsidP="004916D5">
      <w:pPr>
        <w:autoSpaceDE w:val="0"/>
        <w:autoSpaceDN w:val="0"/>
        <w:adjustRightInd w:val="0"/>
        <w:rPr>
          <w:rFonts w:cstheme="minorHAnsi"/>
          <w:kern w:val="0"/>
        </w:rPr>
      </w:pPr>
    </w:p>
    <w:p w14:paraId="3D09025C" w14:textId="7EBFD589" w:rsidR="004916D5" w:rsidRDefault="004916D5" w:rsidP="005E55B0">
      <w:pPr>
        <w:autoSpaceDE w:val="0"/>
        <w:autoSpaceDN w:val="0"/>
        <w:adjustRightInd w:val="0"/>
        <w:rPr>
          <w:rFonts w:cstheme="minorHAnsi"/>
          <w:kern w:val="0"/>
        </w:rPr>
      </w:pPr>
      <w:r>
        <w:rPr>
          <w:rFonts w:cstheme="minorHAnsi"/>
          <w:kern w:val="0"/>
        </w:rPr>
        <w:t xml:space="preserve">The establishment of the state of Israel was the most hopeful, definitive response to the slaughter of European Jewry. The Jewish community understood, as Herzl had before them, that Jewish safety was provisional in the diaspora, that we who had been marginalized, persecuted and even genocided would need to </w:t>
      </w:r>
      <w:r w:rsidRPr="00BC47BA">
        <w:rPr>
          <w:rFonts w:cstheme="minorHAnsi"/>
          <w:i/>
          <w:iCs/>
          <w:kern w:val="0"/>
        </w:rPr>
        <w:t>defend ourselves</w:t>
      </w:r>
      <w:r>
        <w:rPr>
          <w:rFonts w:cstheme="minorHAnsi"/>
          <w:kern w:val="0"/>
        </w:rPr>
        <w:t xml:space="preserve">. And out of the ashes of Europe, from the depths of our trauma, our people midwifed a new reality: a sovereign state for the Jews that would serve not only as </w:t>
      </w:r>
      <w:r w:rsidR="001B7461">
        <w:rPr>
          <w:rFonts w:cstheme="minorHAnsi"/>
          <w:kern w:val="0"/>
        </w:rPr>
        <w:t>a</w:t>
      </w:r>
      <w:r w:rsidR="00FD5ADF">
        <w:rPr>
          <w:rFonts w:cstheme="minorHAnsi"/>
          <w:kern w:val="0"/>
        </w:rPr>
        <w:t xml:space="preserve"> </w:t>
      </w:r>
      <w:r>
        <w:rPr>
          <w:rFonts w:cstheme="minorHAnsi"/>
          <w:kern w:val="0"/>
        </w:rPr>
        <w:t>refuge, but hold the promise for an empowered, vibrant, Jewish future, rooted in Jewish and democratic values. Jews in Israel did the heavy lifting and often paid with their lives, but</w:t>
      </w:r>
      <w:r w:rsidR="005E55B0">
        <w:rPr>
          <w:rFonts w:cstheme="minorHAnsi"/>
          <w:kern w:val="0"/>
        </w:rPr>
        <w:t xml:space="preserve"> Jews from around the world stepped forward</w:t>
      </w:r>
      <w:r>
        <w:rPr>
          <w:rFonts w:cstheme="minorHAnsi"/>
          <w:kern w:val="0"/>
        </w:rPr>
        <w:t xml:space="preserve">. Our </w:t>
      </w:r>
      <w:r w:rsidR="00FD5ADF">
        <w:rPr>
          <w:rFonts w:cstheme="minorHAnsi"/>
          <w:kern w:val="0"/>
        </w:rPr>
        <w:t xml:space="preserve">American </w:t>
      </w:r>
      <w:r>
        <w:rPr>
          <w:rFonts w:cstheme="minorHAnsi"/>
          <w:kern w:val="0"/>
        </w:rPr>
        <w:t xml:space="preserve">Jewish communal organizations, our schools and shuls, our grandparents dedicated money, time, and resources, to the project of national Jewish liberation. Every room in every Hebrew school in New Jersey had a </w:t>
      </w:r>
      <w:r w:rsidRPr="0005722D">
        <w:rPr>
          <w:rFonts w:cstheme="minorHAnsi"/>
          <w:i/>
          <w:iCs/>
          <w:kern w:val="0"/>
        </w:rPr>
        <w:t>tzedakah</w:t>
      </w:r>
      <w:r>
        <w:rPr>
          <w:rFonts w:cstheme="minorHAnsi"/>
          <w:kern w:val="0"/>
        </w:rPr>
        <w:t xml:space="preserve"> box from the Jewish National Fund. </w:t>
      </w:r>
      <w:r w:rsidR="005E55B0">
        <w:rPr>
          <w:rFonts w:cstheme="minorHAnsi"/>
          <w:kern w:val="0"/>
        </w:rPr>
        <w:t>This was the great collective project of the Jewish people.</w:t>
      </w:r>
    </w:p>
    <w:p w14:paraId="1DAC5DB6" w14:textId="77777777" w:rsidR="004916D5" w:rsidRDefault="004916D5" w:rsidP="004916D5">
      <w:pPr>
        <w:autoSpaceDE w:val="0"/>
        <w:autoSpaceDN w:val="0"/>
        <w:adjustRightInd w:val="0"/>
        <w:rPr>
          <w:rFonts w:cstheme="minorHAnsi"/>
          <w:kern w:val="0"/>
        </w:rPr>
      </w:pPr>
    </w:p>
    <w:p w14:paraId="7893E43C" w14:textId="2EC413FC" w:rsidR="004916D5" w:rsidRDefault="004916D5" w:rsidP="004916D5">
      <w:pPr>
        <w:autoSpaceDE w:val="0"/>
        <w:autoSpaceDN w:val="0"/>
        <w:adjustRightInd w:val="0"/>
        <w:rPr>
          <w:rFonts w:cstheme="minorHAnsi"/>
          <w:kern w:val="0"/>
        </w:rPr>
      </w:pPr>
      <w:r>
        <w:rPr>
          <w:rFonts w:cstheme="minorHAnsi"/>
          <w:kern w:val="0"/>
        </w:rPr>
        <w:t xml:space="preserve">What we must do now is summon the same urgency and fervency that our grandparents mustered to fight for Jewish liberation </w:t>
      </w:r>
      <w:proofErr w:type="gramStart"/>
      <w:r w:rsidR="001B7461">
        <w:rPr>
          <w:rFonts w:cstheme="minorHAnsi"/>
          <w:kern w:val="0"/>
        </w:rPr>
        <w:t xml:space="preserve">in order </w:t>
      </w:r>
      <w:r>
        <w:rPr>
          <w:rFonts w:cstheme="minorHAnsi"/>
          <w:kern w:val="0"/>
        </w:rPr>
        <w:t>to</w:t>
      </w:r>
      <w:proofErr w:type="gramEnd"/>
      <w:r>
        <w:rPr>
          <w:rFonts w:cstheme="minorHAnsi"/>
          <w:kern w:val="0"/>
        </w:rPr>
        <w:t xml:space="preserve"> counter Jewish extremism. </w:t>
      </w:r>
    </w:p>
    <w:p w14:paraId="3DD6DF4A" w14:textId="77777777" w:rsidR="00A72B42" w:rsidRDefault="00A72B42" w:rsidP="004916D5">
      <w:pPr>
        <w:autoSpaceDE w:val="0"/>
        <w:autoSpaceDN w:val="0"/>
        <w:adjustRightInd w:val="0"/>
        <w:rPr>
          <w:rFonts w:cstheme="minorHAnsi"/>
          <w:kern w:val="0"/>
        </w:rPr>
      </w:pPr>
    </w:p>
    <w:p w14:paraId="12798A62" w14:textId="562663FA" w:rsidR="00A72B42" w:rsidRDefault="00A72B42" w:rsidP="004916D5">
      <w:pPr>
        <w:autoSpaceDE w:val="0"/>
        <w:autoSpaceDN w:val="0"/>
        <w:adjustRightInd w:val="0"/>
        <w:rPr>
          <w:rFonts w:cstheme="minorHAnsi"/>
          <w:kern w:val="0"/>
        </w:rPr>
      </w:pPr>
      <w:r>
        <w:rPr>
          <w:rFonts w:cstheme="minorHAnsi"/>
          <w:kern w:val="0"/>
        </w:rPr>
        <w:t xml:space="preserve">Is this the greatest threat facing our planet today? No. But it </w:t>
      </w:r>
      <w:r w:rsidRPr="00A72B42">
        <w:rPr>
          <w:rFonts w:cstheme="minorHAnsi"/>
          <w:i/>
          <w:iCs/>
          <w:kern w:val="0"/>
        </w:rPr>
        <w:t>is</w:t>
      </w:r>
      <w:r>
        <w:rPr>
          <w:rFonts w:cstheme="minorHAnsi"/>
          <w:kern w:val="0"/>
        </w:rPr>
        <w:t xml:space="preserve"> the greatest threat facing the State of Israel and the Jewish people.</w:t>
      </w:r>
    </w:p>
    <w:p w14:paraId="5CA7B8D2" w14:textId="77777777" w:rsidR="004916D5" w:rsidRDefault="004916D5" w:rsidP="004916D5">
      <w:pPr>
        <w:autoSpaceDE w:val="0"/>
        <w:autoSpaceDN w:val="0"/>
        <w:adjustRightInd w:val="0"/>
        <w:rPr>
          <w:rFonts w:cstheme="minorHAnsi"/>
          <w:kern w:val="0"/>
        </w:rPr>
      </w:pPr>
    </w:p>
    <w:p w14:paraId="39F46282" w14:textId="249CCA04" w:rsidR="00FD5ADF" w:rsidRDefault="00FD5ADF" w:rsidP="00FD5ADF">
      <w:r>
        <w:rPr>
          <w:rFonts w:cstheme="minorHAnsi"/>
        </w:rPr>
        <w:t xml:space="preserve">I was </w:t>
      </w:r>
      <w:r w:rsidR="00200AF2">
        <w:rPr>
          <w:rFonts w:cstheme="minorHAnsi"/>
        </w:rPr>
        <w:t xml:space="preserve">speaking </w:t>
      </w:r>
      <w:r>
        <w:rPr>
          <w:rFonts w:cstheme="minorHAnsi"/>
        </w:rPr>
        <w:t xml:space="preserve">with Jami the other day </w:t>
      </w:r>
      <w:r w:rsidR="00200AF2">
        <w:rPr>
          <w:rFonts w:cstheme="minorHAnsi"/>
        </w:rPr>
        <w:t xml:space="preserve">about </w:t>
      </w:r>
      <w:r>
        <w:rPr>
          <w:rFonts w:cstheme="minorHAnsi"/>
        </w:rPr>
        <w:t xml:space="preserve">the miracle of her survival from that tumor wrapped around her spine. We found ourselves most grateful, upon reflection, not only for the </w:t>
      </w:r>
      <w:r w:rsidR="00200AF2">
        <w:rPr>
          <w:rFonts w:cstheme="minorHAnsi"/>
        </w:rPr>
        <w:t xml:space="preserve">incredible </w:t>
      </w:r>
      <w:r>
        <w:rPr>
          <w:rFonts w:cstheme="minorHAnsi"/>
        </w:rPr>
        <w:t xml:space="preserve">doctors, but for Ellen, her persistent friend. </w:t>
      </w:r>
      <w:r>
        <w:t xml:space="preserve">“Probably in my gut I knew for years that something </w:t>
      </w:r>
      <w:r w:rsidR="00301F98">
        <w:t xml:space="preserve">really </w:t>
      </w:r>
      <w:r>
        <w:t>was</w:t>
      </w:r>
      <w:r w:rsidR="00301F98">
        <w:t>n’t</w:t>
      </w:r>
      <w:r>
        <w:t xml:space="preserve"> right,” Jami told me. “But it took a friend to say to me: ‘this is serious. You </w:t>
      </w:r>
      <w:proofErr w:type="gramStart"/>
      <w:r>
        <w:t>have to</w:t>
      </w:r>
      <w:proofErr w:type="gramEnd"/>
      <w:r>
        <w:t xml:space="preserve"> find out what’s really going on…’ for me to take the step that saved my life.”</w:t>
      </w:r>
    </w:p>
    <w:p w14:paraId="6F73E493" w14:textId="77777777" w:rsidR="00FD5ADF" w:rsidRDefault="00FD5ADF" w:rsidP="00FD5ADF"/>
    <w:p w14:paraId="296A4734" w14:textId="54F52A8F" w:rsidR="004916D5" w:rsidRDefault="00FD5ADF" w:rsidP="00200AF2">
      <w:pPr>
        <w:rPr>
          <w:rFonts w:cstheme="minorHAnsi"/>
          <w:kern w:val="0"/>
        </w:rPr>
      </w:pPr>
      <w:r>
        <w:t xml:space="preserve">We—American Jews—need to be real friends now. That does not mean </w:t>
      </w:r>
      <w:r w:rsidR="00760A5F">
        <w:t xml:space="preserve">firewalling, </w:t>
      </w:r>
      <w:r>
        <w:t xml:space="preserve">soft-pedaling </w:t>
      </w:r>
      <w:r w:rsidR="00760A5F">
        <w:t xml:space="preserve">or </w:t>
      </w:r>
      <w:r>
        <w:t xml:space="preserve">mincing words. It means </w:t>
      </w:r>
      <w:r w:rsidR="004916D5">
        <w:rPr>
          <w:rFonts w:cstheme="minorHAnsi"/>
          <w:kern w:val="0"/>
        </w:rPr>
        <w:t>s</w:t>
      </w:r>
      <w:r w:rsidR="004916D5" w:rsidRPr="00F86AAD">
        <w:rPr>
          <w:rFonts w:cstheme="minorHAnsi"/>
          <w:kern w:val="0"/>
        </w:rPr>
        <w:t>peak</w:t>
      </w:r>
      <w:r w:rsidR="00200AF2">
        <w:rPr>
          <w:rFonts w:cstheme="minorHAnsi"/>
          <w:kern w:val="0"/>
        </w:rPr>
        <w:t>ing</w:t>
      </w:r>
      <w:r w:rsidR="004916D5" w:rsidRPr="00F86AAD">
        <w:rPr>
          <w:rFonts w:cstheme="minorHAnsi"/>
          <w:kern w:val="0"/>
        </w:rPr>
        <w:t xml:space="preserve"> truthfully and publicly about the </w:t>
      </w:r>
      <w:r w:rsidR="004916D5">
        <w:rPr>
          <w:rFonts w:cstheme="minorHAnsi"/>
          <w:kern w:val="0"/>
        </w:rPr>
        <w:t>ailment endangering the life of this patient. We must be brave and clear in our condemnation of Jewish supremacy and messianism</w:t>
      </w:r>
      <w:r w:rsidR="004916D5" w:rsidRPr="00F86AAD">
        <w:rPr>
          <w:rFonts w:cstheme="minorHAnsi"/>
          <w:kern w:val="0"/>
        </w:rPr>
        <w:t xml:space="preserve">. </w:t>
      </w:r>
    </w:p>
    <w:p w14:paraId="6D3A537B" w14:textId="77777777" w:rsidR="004916D5" w:rsidRDefault="004916D5" w:rsidP="004916D5">
      <w:pPr>
        <w:autoSpaceDE w:val="0"/>
        <w:autoSpaceDN w:val="0"/>
        <w:adjustRightInd w:val="0"/>
        <w:rPr>
          <w:rFonts w:cstheme="minorHAnsi"/>
          <w:kern w:val="0"/>
        </w:rPr>
      </w:pPr>
    </w:p>
    <w:p w14:paraId="71A17B5C" w14:textId="77777777" w:rsidR="004916D5" w:rsidRDefault="004916D5" w:rsidP="004916D5">
      <w:pPr>
        <w:autoSpaceDE w:val="0"/>
        <w:autoSpaceDN w:val="0"/>
        <w:adjustRightInd w:val="0"/>
        <w:rPr>
          <w:rFonts w:cstheme="minorHAnsi"/>
          <w:kern w:val="0"/>
        </w:rPr>
      </w:pPr>
      <w:r>
        <w:rPr>
          <w:rFonts w:cstheme="minorHAnsi"/>
          <w:kern w:val="0"/>
        </w:rPr>
        <w:t>We need to draw red lines:</w:t>
      </w:r>
    </w:p>
    <w:p w14:paraId="5B0664FE" w14:textId="77777777" w:rsidR="004916D5" w:rsidRDefault="004916D5" w:rsidP="004916D5">
      <w:pPr>
        <w:autoSpaceDE w:val="0"/>
        <w:autoSpaceDN w:val="0"/>
        <w:adjustRightInd w:val="0"/>
        <w:rPr>
          <w:rFonts w:cstheme="minorHAnsi"/>
          <w:kern w:val="0"/>
        </w:rPr>
      </w:pPr>
      <w:r>
        <w:rPr>
          <w:rFonts w:cstheme="minorHAnsi"/>
          <w:kern w:val="0"/>
        </w:rPr>
        <w:t xml:space="preserve">Say NO to occupation. </w:t>
      </w:r>
      <w:r>
        <w:rPr>
          <w:rFonts w:cstheme="minorHAnsi"/>
          <w:kern w:val="0"/>
        </w:rPr>
        <w:br/>
        <w:t xml:space="preserve">NO to annexation. </w:t>
      </w:r>
    </w:p>
    <w:p w14:paraId="1F5D45C2" w14:textId="77777777" w:rsidR="004916D5" w:rsidRDefault="004916D5" w:rsidP="004916D5">
      <w:pPr>
        <w:autoSpaceDE w:val="0"/>
        <w:autoSpaceDN w:val="0"/>
        <w:adjustRightInd w:val="0"/>
        <w:rPr>
          <w:rFonts w:cstheme="minorHAnsi"/>
          <w:kern w:val="0"/>
        </w:rPr>
      </w:pPr>
      <w:r>
        <w:rPr>
          <w:rFonts w:cstheme="minorHAnsi"/>
          <w:kern w:val="0"/>
        </w:rPr>
        <w:t>NO to fascism.</w:t>
      </w:r>
      <w:r>
        <w:rPr>
          <w:rFonts w:cstheme="minorHAnsi"/>
          <w:kern w:val="0"/>
        </w:rPr>
        <w:br/>
        <w:t xml:space="preserve">NO to Jewish terror. </w:t>
      </w:r>
    </w:p>
    <w:p w14:paraId="5D6BC8C9" w14:textId="77777777" w:rsidR="00AC18E6" w:rsidRDefault="00AC18E6" w:rsidP="004916D5">
      <w:pPr>
        <w:autoSpaceDE w:val="0"/>
        <w:autoSpaceDN w:val="0"/>
        <w:adjustRightInd w:val="0"/>
        <w:rPr>
          <w:rFonts w:cstheme="minorHAnsi"/>
          <w:kern w:val="0"/>
        </w:rPr>
      </w:pPr>
    </w:p>
    <w:p w14:paraId="7F468510" w14:textId="0F2F3637" w:rsidR="00AC18E6" w:rsidRPr="00A72B42" w:rsidRDefault="00AC18E6" w:rsidP="004916D5">
      <w:pPr>
        <w:autoSpaceDE w:val="0"/>
        <w:autoSpaceDN w:val="0"/>
        <w:adjustRightInd w:val="0"/>
        <w:rPr>
          <w:rFonts w:cstheme="minorHAnsi"/>
          <w:color w:val="000000" w:themeColor="text1"/>
          <w:kern w:val="0"/>
        </w:rPr>
      </w:pPr>
      <w:r w:rsidRPr="00A72B42">
        <w:rPr>
          <w:rFonts w:cstheme="minorHAnsi"/>
          <w:color w:val="000000" w:themeColor="text1"/>
        </w:rPr>
        <w:t xml:space="preserve">And for those waiting to hear if I’ll now say: </w:t>
      </w:r>
      <w:r w:rsidRPr="00A72B42">
        <w:rPr>
          <w:rFonts w:cstheme="minorHAnsi"/>
          <w:i/>
          <w:iCs/>
          <w:color w:val="000000" w:themeColor="text1"/>
        </w:rPr>
        <w:t>No to an apartheid state</w:t>
      </w:r>
      <w:r w:rsidRPr="00A72B42">
        <w:rPr>
          <w:rFonts w:cstheme="minorHAnsi"/>
          <w:color w:val="000000" w:themeColor="text1"/>
        </w:rPr>
        <w:t>, let</w:t>
      </w:r>
      <w:r w:rsidR="00760A5F" w:rsidRPr="00A72B42">
        <w:rPr>
          <w:rFonts w:cstheme="minorHAnsi"/>
          <w:color w:val="000000" w:themeColor="text1"/>
        </w:rPr>
        <w:t xml:space="preserve"> me</w:t>
      </w:r>
      <w:r w:rsidRPr="00A72B42">
        <w:rPr>
          <w:rFonts w:cstheme="minorHAnsi"/>
          <w:color w:val="000000" w:themeColor="text1"/>
        </w:rPr>
        <w:t xml:space="preserve"> be clear: </w:t>
      </w:r>
      <w:r w:rsidRPr="00A72B42">
        <w:rPr>
          <w:rFonts w:ascii="AppleSystemUIFont" w:hAnsi="AppleSystemUIFont" w:cs="AppleSystemUIFont"/>
          <w:color w:val="000000" w:themeColor="text1"/>
          <w:kern w:val="0"/>
        </w:rPr>
        <w:t>Without a strong, independent Supreme Court able to check this government in the pursuit of its hardline agenda, it will be increasingly difficult</w:t>
      </w:r>
      <w:r w:rsidR="003F624B">
        <w:rPr>
          <w:rFonts w:ascii="AppleSystemUIFont" w:hAnsi="AppleSystemUIFont" w:cs="AppleSystemUIFont"/>
          <w:color w:val="000000" w:themeColor="text1"/>
          <w:kern w:val="0"/>
        </w:rPr>
        <w:t>, if not impossible,</w:t>
      </w:r>
      <w:r w:rsidRPr="00A72B42">
        <w:rPr>
          <w:rFonts w:ascii="AppleSystemUIFont" w:hAnsi="AppleSystemUIFont" w:cs="AppleSystemUIFont"/>
          <w:color w:val="000000" w:themeColor="text1"/>
          <w:kern w:val="0"/>
        </w:rPr>
        <w:t xml:space="preserve"> to defend Israel from this characterization.</w:t>
      </w:r>
      <w:r w:rsidRPr="00A72B42">
        <w:rPr>
          <w:rStyle w:val="FootnoteReference"/>
          <w:color w:val="000000" w:themeColor="text1"/>
        </w:rPr>
        <w:footnoteReference w:id="12"/>
      </w:r>
      <w:r w:rsidRPr="00A72B42">
        <w:rPr>
          <w:color w:val="000000" w:themeColor="text1"/>
        </w:rPr>
        <w:t xml:space="preserve"> W</w:t>
      </w:r>
      <w:r w:rsidRPr="00A72B42">
        <w:rPr>
          <w:rFonts w:cstheme="minorHAnsi"/>
          <w:color w:val="000000" w:themeColor="text1"/>
        </w:rPr>
        <w:t>e must fight the conditions of apartheid with at least as much fervor as we do the designation.</w:t>
      </w:r>
    </w:p>
    <w:p w14:paraId="6DA77F02" w14:textId="77777777" w:rsidR="004916D5" w:rsidRPr="0019523C" w:rsidRDefault="004916D5" w:rsidP="004916D5">
      <w:pPr>
        <w:rPr>
          <w:rFonts w:cstheme="minorHAnsi"/>
        </w:rPr>
      </w:pPr>
    </w:p>
    <w:p w14:paraId="1EA1685F" w14:textId="3E9C8F34" w:rsidR="0053638E" w:rsidRDefault="004916D5" w:rsidP="00C8583B">
      <w:pPr>
        <w:rPr>
          <w:rFonts w:cstheme="minorHAnsi"/>
        </w:rPr>
      </w:pPr>
      <w:r w:rsidRPr="001B7461">
        <w:rPr>
          <w:rFonts w:cstheme="minorHAnsi"/>
        </w:rPr>
        <w:t xml:space="preserve">Our American Jewish </w:t>
      </w:r>
      <w:r w:rsidR="00C805B4">
        <w:rPr>
          <w:rFonts w:cstheme="minorHAnsi"/>
        </w:rPr>
        <w:t xml:space="preserve">institutions </w:t>
      </w:r>
      <w:r w:rsidRPr="001B7461">
        <w:rPr>
          <w:rFonts w:cstheme="minorHAnsi"/>
        </w:rPr>
        <w:t xml:space="preserve">must not offer scaffolding to the occupation or the messianic </w:t>
      </w:r>
      <w:r w:rsidR="00FD5ADF">
        <w:rPr>
          <w:rFonts w:cstheme="minorHAnsi"/>
        </w:rPr>
        <w:t>delusion</w:t>
      </w:r>
      <w:r w:rsidRPr="001B7461">
        <w:rPr>
          <w:rFonts w:cstheme="minorHAnsi"/>
        </w:rPr>
        <w:t xml:space="preserve">. </w:t>
      </w:r>
      <w:r w:rsidR="0053638E">
        <w:rPr>
          <w:rFonts w:cstheme="minorHAnsi"/>
        </w:rPr>
        <w:t xml:space="preserve">Many well-intentioned institutions and individuals on this side of the ocean are unwittingly </w:t>
      </w:r>
      <w:r w:rsidR="0053638E" w:rsidRPr="0018633B">
        <w:rPr>
          <w:rFonts w:cstheme="minorHAnsi"/>
        </w:rPr>
        <w:t xml:space="preserve">funding, platforming, and supporting this </w:t>
      </w:r>
      <w:r w:rsidR="0053638E">
        <w:rPr>
          <w:rFonts w:cstheme="minorHAnsi"/>
        </w:rPr>
        <w:t xml:space="preserve">extremism. These are good people, who don’t want to prop up an authoritative ethno-nationalist, theocratic regime. They don’t share </w:t>
      </w:r>
      <w:r w:rsidR="0053638E">
        <w:rPr>
          <w:rFonts w:cstheme="minorHAnsi"/>
        </w:rPr>
        <w:lastRenderedPageBreak/>
        <w:t xml:space="preserve">the messianic, supremacist ideology. But whether from love or from fear, they have failed to honestly examine the body on the table. </w:t>
      </w:r>
    </w:p>
    <w:p w14:paraId="453F90D2" w14:textId="77777777" w:rsidR="0053638E" w:rsidRDefault="0053638E" w:rsidP="00C8583B">
      <w:pPr>
        <w:rPr>
          <w:rFonts w:cstheme="minorHAnsi"/>
        </w:rPr>
      </w:pPr>
    </w:p>
    <w:p w14:paraId="4DC06A4F" w14:textId="4A18C895" w:rsidR="004916D5" w:rsidRDefault="0053638E" w:rsidP="00C8583B">
      <w:pPr>
        <w:rPr>
          <w:rFonts w:cstheme="minorHAnsi"/>
        </w:rPr>
      </w:pPr>
      <w:r>
        <w:rPr>
          <w:rFonts w:cstheme="minorHAnsi"/>
        </w:rPr>
        <w:t xml:space="preserve">That ends now. We must do </w:t>
      </w:r>
      <w:r w:rsidR="004916D5">
        <w:rPr>
          <w:rFonts w:cstheme="minorHAnsi"/>
        </w:rPr>
        <w:t xml:space="preserve">the forensics on our </w:t>
      </w:r>
      <w:r w:rsidR="004916D5" w:rsidRPr="00737656">
        <w:rPr>
          <w:rFonts w:cstheme="minorHAnsi"/>
          <w:i/>
          <w:iCs/>
        </w:rPr>
        <w:t>tzedakah</w:t>
      </w:r>
      <w:r w:rsidR="004916D5">
        <w:rPr>
          <w:rFonts w:cstheme="minorHAnsi"/>
        </w:rPr>
        <w:t xml:space="preserve">, refusing to support organizations </w:t>
      </w:r>
      <w:r>
        <w:rPr>
          <w:rFonts w:cstheme="minorHAnsi"/>
        </w:rPr>
        <w:t xml:space="preserve">and initiatives </w:t>
      </w:r>
      <w:r w:rsidR="004916D5">
        <w:rPr>
          <w:rFonts w:cstheme="minorHAnsi"/>
        </w:rPr>
        <w:t xml:space="preserve">that </w:t>
      </w:r>
      <w:r w:rsidR="00C64384">
        <w:rPr>
          <w:rFonts w:cstheme="minorHAnsi"/>
        </w:rPr>
        <w:t xml:space="preserve">strengthen </w:t>
      </w:r>
      <w:r w:rsidR="004916D5">
        <w:rPr>
          <w:rFonts w:cstheme="minorHAnsi"/>
        </w:rPr>
        <w:t xml:space="preserve">the settlement enterprise. It means shifting philanthropic dollars away from </w:t>
      </w:r>
      <w:r>
        <w:rPr>
          <w:rFonts w:cstheme="minorHAnsi"/>
        </w:rPr>
        <w:t xml:space="preserve">institutions </w:t>
      </w:r>
      <w:r w:rsidR="004916D5">
        <w:rPr>
          <w:rFonts w:cstheme="minorHAnsi"/>
        </w:rPr>
        <w:t xml:space="preserve">that </w:t>
      </w:r>
      <w:r w:rsidR="00C8583B" w:rsidRPr="00C8583B">
        <w:rPr>
          <w:rFonts w:cstheme="minorHAnsi"/>
        </w:rPr>
        <w:t xml:space="preserve">are effectively </w:t>
      </w:r>
      <w:r w:rsidR="00C8583B">
        <w:rPr>
          <w:rFonts w:cstheme="minorHAnsi"/>
        </w:rPr>
        <w:t xml:space="preserve">sustaining an </w:t>
      </w:r>
      <w:r w:rsidR="00C8583B" w:rsidRPr="00C8583B">
        <w:rPr>
          <w:rFonts w:cstheme="minorHAnsi"/>
        </w:rPr>
        <w:t xml:space="preserve">untenable status quo. </w:t>
      </w:r>
      <w:r w:rsidR="00BB54C9">
        <w:rPr>
          <w:rFonts w:cstheme="minorHAnsi"/>
        </w:rPr>
        <w:t xml:space="preserve">We must refuse </w:t>
      </w:r>
      <w:r w:rsidR="004916D5">
        <w:rPr>
          <w:rFonts w:cstheme="minorHAnsi"/>
        </w:rPr>
        <w:t xml:space="preserve">to strengthen the very extremists who </w:t>
      </w:r>
      <w:r w:rsidR="00BB54C9">
        <w:rPr>
          <w:rFonts w:cstheme="minorHAnsi"/>
        </w:rPr>
        <w:t xml:space="preserve">demonstrate </w:t>
      </w:r>
      <w:r w:rsidR="004916D5">
        <w:rPr>
          <w:rFonts w:cstheme="minorHAnsi"/>
        </w:rPr>
        <w:t>such profound contempt for our values.</w:t>
      </w:r>
    </w:p>
    <w:p w14:paraId="69BB38D4" w14:textId="77777777" w:rsidR="004916D5" w:rsidRPr="00907BDB" w:rsidRDefault="004916D5" w:rsidP="004916D5">
      <w:pPr>
        <w:rPr>
          <w:rFonts w:cstheme="minorHAnsi"/>
        </w:rPr>
      </w:pPr>
    </w:p>
    <w:p w14:paraId="4E801EF1" w14:textId="3CF06979" w:rsidR="004916D5" w:rsidRPr="008849B1" w:rsidRDefault="00D414D2" w:rsidP="00907BDB">
      <w:pPr>
        <w:rPr>
          <w:rFonts w:cstheme="minorHAnsi"/>
        </w:rPr>
      </w:pPr>
      <w:r>
        <w:rPr>
          <w:rFonts w:cstheme="minorHAnsi"/>
        </w:rPr>
        <w:t xml:space="preserve">Part of what makes this </w:t>
      </w:r>
      <w:r w:rsidR="008849B1" w:rsidRPr="00907BDB">
        <w:rPr>
          <w:rFonts w:cstheme="minorHAnsi"/>
        </w:rPr>
        <w:t>hard</w:t>
      </w:r>
      <w:r>
        <w:rPr>
          <w:rFonts w:cstheme="minorHAnsi"/>
        </w:rPr>
        <w:t xml:space="preserve"> is that it’s </w:t>
      </w:r>
      <w:r w:rsidR="00907BDB" w:rsidRPr="00907BDB">
        <w:rPr>
          <w:rFonts w:cstheme="minorHAnsi"/>
        </w:rPr>
        <w:t>not a</w:t>
      </w:r>
      <w:r>
        <w:rPr>
          <w:rFonts w:cstheme="minorHAnsi"/>
        </w:rPr>
        <w:t xml:space="preserve"> theoretical </w:t>
      </w:r>
      <w:r w:rsidR="00907BDB" w:rsidRPr="00907BDB">
        <w:rPr>
          <w:rFonts w:cstheme="minorHAnsi"/>
        </w:rPr>
        <w:t>diagnosis. It’s our beloved on the table—</w:t>
      </w:r>
      <w:r>
        <w:rPr>
          <w:rFonts w:cstheme="minorHAnsi"/>
        </w:rPr>
        <w:t xml:space="preserve">including </w:t>
      </w:r>
      <w:r w:rsidR="00907BDB" w:rsidRPr="00907BDB">
        <w:rPr>
          <w:rFonts w:cstheme="minorHAnsi"/>
        </w:rPr>
        <w:t xml:space="preserve">Israeli family and friends, and our own </w:t>
      </w:r>
      <w:r w:rsidR="00907BDB">
        <w:rPr>
          <w:rFonts w:cstheme="minorHAnsi"/>
        </w:rPr>
        <w:t xml:space="preserve">diaspora </w:t>
      </w:r>
      <w:r w:rsidR="00907BDB" w:rsidRPr="00907BDB">
        <w:rPr>
          <w:rFonts w:cstheme="minorHAnsi"/>
        </w:rPr>
        <w:t xml:space="preserve">Jewish community. </w:t>
      </w:r>
      <w:r w:rsidR="008849B1">
        <w:rPr>
          <w:rFonts w:cstheme="minorHAnsi"/>
        </w:rPr>
        <w:t xml:space="preserve">But on this day of </w:t>
      </w:r>
      <w:proofErr w:type="spellStart"/>
      <w:r w:rsidR="008849B1" w:rsidRPr="008849B1">
        <w:rPr>
          <w:rFonts w:cstheme="minorHAnsi"/>
          <w:i/>
          <w:iCs/>
        </w:rPr>
        <w:t>heshbon</w:t>
      </w:r>
      <w:proofErr w:type="spellEnd"/>
      <w:r w:rsidR="008849B1" w:rsidRPr="008849B1">
        <w:rPr>
          <w:rFonts w:cstheme="minorHAnsi"/>
          <w:i/>
          <w:iCs/>
        </w:rPr>
        <w:t xml:space="preserve"> ha-</w:t>
      </w:r>
      <w:proofErr w:type="spellStart"/>
      <w:r w:rsidR="008849B1" w:rsidRPr="008849B1">
        <w:rPr>
          <w:rFonts w:cstheme="minorHAnsi"/>
          <w:i/>
          <w:iCs/>
        </w:rPr>
        <w:t>nefesh</w:t>
      </w:r>
      <w:proofErr w:type="spellEnd"/>
      <w:r w:rsidR="008849B1">
        <w:rPr>
          <w:rFonts w:cstheme="minorHAnsi"/>
        </w:rPr>
        <w:t xml:space="preserve">, deep </w:t>
      </w:r>
      <w:r w:rsidR="001E5A50">
        <w:rPr>
          <w:rFonts w:cstheme="minorHAnsi"/>
        </w:rPr>
        <w:t>self-reflection</w:t>
      </w:r>
      <w:r w:rsidR="008849B1">
        <w:rPr>
          <w:rFonts w:cstheme="minorHAnsi"/>
        </w:rPr>
        <w:t xml:space="preserve">, I beg us to recognize that if </w:t>
      </w:r>
      <w:r w:rsidR="004916D5">
        <w:rPr>
          <w:rFonts w:cstheme="minorHAnsi"/>
        </w:rPr>
        <w:t xml:space="preserve">we’re not willing to do uncomfortable, difficult things, even—as the Slonimer Rebbe </w:t>
      </w:r>
      <w:proofErr w:type="gramStart"/>
      <w:r w:rsidR="004916D5">
        <w:rPr>
          <w:rFonts w:cstheme="minorHAnsi"/>
        </w:rPr>
        <w:t>wrote:</w:t>
      </w:r>
      <w:proofErr w:type="gramEnd"/>
      <w:r w:rsidR="004916D5">
        <w:rPr>
          <w:rFonts w:cstheme="minorHAnsi"/>
        </w:rPr>
        <w:t xml:space="preserve"> </w:t>
      </w:r>
      <w:r w:rsidR="004916D5" w:rsidRPr="00FD5ADF">
        <w:rPr>
          <w:rFonts w:cstheme="minorHAnsi"/>
          <w:i/>
          <w:iCs/>
        </w:rPr>
        <w:t>potentially life-threatening treatments</w:t>
      </w:r>
      <w:r w:rsidR="004916D5">
        <w:rPr>
          <w:rFonts w:cstheme="minorHAnsi"/>
        </w:rPr>
        <w:t xml:space="preserve">—we are </w:t>
      </w:r>
      <w:r w:rsidR="00AB0AB1">
        <w:rPr>
          <w:rFonts w:cstheme="minorHAnsi"/>
        </w:rPr>
        <w:t xml:space="preserve">enabling </w:t>
      </w:r>
      <w:r w:rsidR="004916D5">
        <w:rPr>
          <w:rFonts w:cstheme="minorHAnsi"/>
        </w:rPr>
        <w:t xml:space="preserve">the disease attacking this body. </w:t>
      </w:r>
      <w:r w:rsidR="00AB0AB1">
        <w:rPr>
          <w:rFonts w:cstheme="minorHAnsi"/>
          <w:kern w:val="0"/>
        </w:rPr>
        <w:t xml:space="preserve">That we cannot abide. </w:t>
      </w:r>
    </w:p>
    <w:p w14:paraId="242FDC0B" w14:textId="77777777" w:rsidR="004916D5" w:rsidRDefault="004916D5" w:rsidP="004916D5">
      <w:pPr>
        <w:autoSpaceDE w:val="0"/>
        <w:autoSpaceDN w:val="0"/>
        <w:adjustRightInd w:val="0"/>
        <w:rPr>
          <w:rFonts w:cstheme="minorHAnsi"/>
          <w:kern w:val="0"/>
        </w:rPr>
      </w:pPr>
    </w:p>
    <w:p w14:paraId="5B195954" w14:textId="77777777" w:rsidR="004916D5" w:rsidRDefault="004916D5" w:rsidP="004916D5">
      <w:pPr>
        <w:autoSpaceDE w:val="0"/>
        <w:autoSpaceDN w:val="0"/>
        <w:adjustRightInd w:val="0"/>
        <w:rPr>
          <w:rFonts w:cstheme="minorHAnsi"/>
          <w:kern w:val="0"/>
        </w:rPr>
      </w:pPr>
      <w:r>
        <w:rPr>
          <w:rFonts w:cstheme="minorHAnsi"/>
          <w:kern w:val="0"/>
        </w:rPr>
        <w:t>After all those NOs… we need to step into the fray and say YES.</w:t>
      </w:r>
    </w:p>
    <w:p w14:paraId="4BB4178F" w14:textId="60906FAF" w:rsidR="0076514C" w:rsidRDefault="004916D5" w:rsidP="004916D5">
      <w:pPr>
        <w:autoSpaceDE w:val="0"/>
        <w:autoSpaceDN w:val="0"/>
        <w:adjustRightInd w:val="0"/>
        <w:rPr>
          <w:rFonts w:cstheme="minorHAnsi"/>
          <w:kern w:val="0"/>
        </w:rPr>
      </w:pPr>
      <w:proofErr w:type="gramStart"/>
      <w:r>
        <w:rPr>
          <w:rFonts w:cstheme="minorHAnsi"/>
          <w:kern w:val="0"/>
        </w:rPr>
        <w:t>Yes</w:t>
      </w:r>
      <w:proofErr w:type="gramEnd"/>
      <w:r>
        <w:rPr>
          <w:rFonts w:cstheme="minorHAnsi"/>
          <w:kern w:val="0"/>
        </w:rPr>
        <w:t xml:space="preserve"> to </w:t>
      </w:r>
      <w:r w:rsidR="0076514C">
        <w:rPr>
          <w:rFonts w:cstheme="minorHAnsi"/>
          <w:kern w:val="0"/>
        </w:rPr>
        <w:t xml:space="preserve">a true democracy. </w:t>
      </w:r>
    </w:p>
    <w:p w14:paraId="7684C25B" w14:textId="2081C6B7" w:rsidR="004916D5" w:rsidRDefault="0076514C" w:rsidP="004916D5">
      <w:pPr>
        <w:autoSpaceDE w:val="0"/>
        <w:autoSpaceDN w:val="0"/>
        <w:adjustRightInd w:val="0"/>
        <w:rPr>
          <w:rFonts w:cstheme="minorHAnsi"/>
          <w:kern w:val="0"/>
        </w:rPr>
      </w:pPr>
      <w:proofErr w:type="gramStart"/>
      <w:r>
        <w:rPr>
          <w:rFonts w:cstheme="minorHAnsi"/>
          <w:kern w:val="0"/>
        </w:rPr>
        <w:t>Yes</w:t>
      </w:r>
      <w:proofErr w:type="gramEnd"/>
      <w:r>
        <w:rPr>
          <w:rFonts w:cstheme="minorHAnsi"/>
          <w:kern w:val="0"/>
        </w:rPr>
        <w:t xml:space="preserve"> to </w:t>
      </w:r>
      <w:r w:rsidR="004916D5">
        <w:rPr>
          <w:rFonts w:cstheme="minorHAnsi"/>
          <w:kern w:val="0"/>
        </w:rPr>
        <w:t>shared society, with equal rights and dignities for Palestinians and Israelis.</w:t>
      </w:r>
    </w:p>
    <w:p w14:paraId="5E210AE7" w14:textId="77777777" w:rsidR="004916D5" w:rsidRDefault="004916D5" w:rsidP="004916D5">
      <w:pPr>
        <w:autoSpaceDE w:val="0"/>
        <w:autoSpaceDN w:val="0"/>
        <w:adjustRightInd w:val="0"/>
        <w:rPr>
          <w:rFonts w:cstheme="minorHAnsi"/>
          <w:kern w:val="0"/>
        </w:rPr>
      </w:pPr>
      <w:proofErr w:type="gramStart"/>
      <w:r>
        <w:rPr>
          <w:rFonts w:cstheme="minorHAnsi"/>
          <w:kern w:val="0"/>
        </w:rPr>
        <w:t>Yes</w:t>
      </w:r>
      <w:proofErr w:type="gramEnd"/>
      <w:r>
        <w:rPr>
          <w:rFonts w:cstheme="minorHAnsi"/>
          <w:kern w:val="0"/>
        </w:rPr>
        <w:t xml:space="preserve"> to a thriving, pluralistic Jewish culture.</w:t>
      </w:r>
    </w:p>
    <w:p w14:paraId="34AC24D9" w14:textId="77777777" w:rsidR="004916D5" w:rsidRDefault="004916D5" w:rsidP="004916D5">
      <w:pPr>
        <w:autoSpaceDE w:val="0"/>
        <w:autoSpaceDN w:val="0"/>
        <w:adjustRightInd w:val="0"/>
        <w:rPr>
          <w:rFonts w:cstheme="minorHAnsi"/>
          <w:kern w:val="0"/>
        </w:rPr>
      </w:pPr>
      <w:proofErr w:type="gramStart"/>
      <w:r>
        <w:rPr>
          <w:rFonts w:cstheme="minorHAnsi"/>
          <w:kern w:val="0"/>
        </w:rPr>
        <w:t>Yes</w:t>
      </w:r>
      <w:proofErr w:type="gramEnd"/>
      <w:r>
        <w:rPr>
          <w:rFonts w:cstheme="minorHAnsi"/>
          <w:kern w:val="0"/>
        </w:rPr>
        <w:t xml:space="preserve"> to women’s leadership.</w:t>
      </w:r>
    </w:p>
    <w:p w14:paraId="4B0E6602" w14:textId="77777777" w:rsidR="004916D5" w:rsidRDefault="004916D5" w:rsidP="004916D5">
      <w:pPr>
        <w:autoSpaceDE w:val="0"/>
        <w:autoSpaceDN w:val="0"/>
        <w:adjustRightInd w:val="0"/>
        <w:rPr>
          <w:rFonts w:cstheme="minorHAnsi"/>
          <w:kern w:val="0"/>
        </w:rPr>
      </w:pPr>
      <w:proofErr w:type="gramStart"/>
      <w:r>
        <w:rPr>
          <w:rFonts w:cstheme="minorHAnsi"/>
          <w:kern w:val="0"/>
        </w:rPr>
        <w:t>Yes</w:t>
      </w:r>
      <w:proofErr w:type="gramEnd"/>
      <w:r>
        <w:rPr>
          <w:rFonts w:cstheme="minorHAnsi"/>
          <w:kern w:val="0"/>
        </w:rPr>
        <w:t xml:space="preserve"> to LGBTQ liberation. </w:t>
      </w:r>
    </w:p>
    <w:p w14:paraId="026C3804" w14:textId="77777777" w:rsidR="004916D5" w:rsidRDefault="004916D5" w:rsidP="004916D5">
      <w:pPr>
        <w:rPr>
          <w:rFonts w:cstheme="minorHAnsi"/>
        </w:rPr>
      </w:pPr>
    </w:p>
    <w:p w14:paraId="0CADAA67" w14:textId="07369378" w:rsidR="004916D5" w:rsidRDefault="004916D5" w:rsidP="004916D5">
      <w:pPr>
        <w:autoSpaceDE w:val="0"/>
        <w:autoSpaceDN w:val="0"/>
        <w:adjustRightInd w:val="0"/>
        <w:rPr>
          <w:rFonts w:cstheme="minorHAnsi"/>
          <w:kern w:val="0"/>
        </w:rPr>
      </w:pPr>
      <w:r>
        <w:rPr>
          <w:rFonts w:cstheme="minorHAnsi"/>
          <w:kern w:val="0"/>
        </w:rPr>
        <w:t>We</w:t>
      </w:r>
      <w:r>
        <w:rPr>
          <w:rFonts w:cstheme="minorHAnsi"/>
        </w:rPr>
        <w:t xml:space="preserve"> must </w:t>
      </w:r>
      <w:r>
        <w:rPr>
          <w:rFonts w:cstheme="minorHAnsi"/>
          <w:kern w:val="0"/>
        </w:rPr>
        <w:t>answer the call of Israeli civil society</w:t>
      </w:r>
      <w:r w:rsidR="00C8583B">
        <w:rPr>
          <w:rFonts w:cstheme="minorHAnsi"/>
          <w:kern w:val="0"/>
        </w:rPr>
        <w:t xml:space="preserve">—those </w:t>
      </w:r>
      <w:r>
        <w:rPr>
          <w:rFonts w:cstheme="minorHAnsi"/>
          <w:kern w:val="0"/>
        </w:rPr>
        <w:t xml:space="preserve">in the street protesting </w:t>
      </w:r>
      <w:r w:rsidR="00C8583B">
        <w:rPr>
          <w:rFonts w:cstheme="minorHAnsi"/>
          <w:kern w:val="0"/>
        </w:rPr>
        <w:t xml:space="preserve">the extremism </w:t>
      </w:r>
      <w:r>
        <w:rPr>
          <w:rFonts w:cstheme="minorHAnsi"/>
          <w:kern w:val="0"/>
        </w:rPr>
        <w:t xml:space="preserve">and </w:t>
      </w:r>
      <w:r w:rsidR="00C8583B">
        <w:rPr>
          <w:rFonts w:cstheme="minorHAnsi"/>
          <w:kern w:val="0"/>
        </w:rPr>
        <w:t xml:space="preserve">those </w:t>
      </w:r>
      <w:proofErr w:type="gramStart"/>
      <w:r w:rsidR="00C8583B">
        <w:rPr>
          <w:rFonts w:cstheme="minorHAnsi"/>
          <w:kern w:val="0"/>
        </w:rPr>
        <w:t>lifting up</w:t>
      </w:r>
      <w:proofErr w:type="gramEnd"/>
      <w:r w:rsidR="00C8583B">
        <w:rPr>
          <w:rFonts w:cstheme="minorHAnsi"/>
          <w:kern w:val="0"/>
        </w:rPr>
        <w:t xml:space="preserve"> a counter-vision: </w:t>
      </w:r>
      <w:r w:rsidRPr="00F86AAD">
        <w:rPr>
          <w:rFonts w:cstheme="minorHAnsi"/>
          <w:kern w:val="0"/>
        </w:rPr>
        <w:t>a true, just</w:t>
      </w:r>
      <w:r w:rsidR="00C8583B">
        <w:rPr>
          <w:rFonts w:cstheme="minorHAnsi"/>
          <w:kern w:val="0"/>
        </w:rPr>
        <w:t>,</w:t>
      </w:r>
      <w:r w:rsidRPr="00F86AAD">
        <w:rPr>
          <w:rFonts w:cstheme="minorHAnsi"/>
          <w:kern w:val="0"/>
        </w:rPr>
        <w:t xml:space="preserve"> democratic society</w:t>
      </w:r>
      <w:r w:rsidR="00C8583B">
        <w:rPr>
          <w:rFonts w:cstheme="minorHAnsi"/>
          <w:kern w:val="0"/>
        </w:rPr>
        <w:t xml:space="preserve">. We do this through </w:t>
      </w:r>
      <w:r>
        <w:rPr>
          <w:rFonts w:cstheme="minorHAnsi"/>
        </w:rPr>
        <w:t>support</w:t>
      </w:r>
      <w:r w:rsidR="00C8583B">
        <w:rPr>
          <w:rFonts w:cstheme="minorHAnsi"/>
        </w:rPr>
        <w:t>ing</w:t>
      </w:r>
      <w:r>
        <w:rPr>
          <w:rFonts w:cstheme="minorHAnsi"/>
        </w:rPr>
        <w:t xml:space="preserve"> Israeli </w:t>
      </w:r>
      <w:r w:rsidR="009A6C16">
        <w:rPr>
          <w:rFonts w:cstheme="minorHAnsi"/>
        </w:rPr>
        <w:t xml:space="preserve">leaders and </w:t>
      </w:r>
      <w:r>
        <w:rPr>
          <w:rFonts w:cstheme="minorHAnsi"/>
        </w:rPr>
        <w:t xml:space="preserve">organizations on the front lines fighting for </w:t>
      </w:r>
      <w:r>
        <w:rPr>
          <w:rFonts w:cstheme="minorHAnsi"/>
          <w:kern w:val="0"/>
        </w:rPr>
        <w:t xml:space="preserve">Israel’s future. </w:t>
      </w:r>
    </w:p>
    <w:p w14:paraId="7D6EE6B1" w14:textId="77777777" w:rsidR="004916D5" w:rsidRDefault="004916D5" w:rsidP="004916D5">
      <w:pPr>
        <w:autoSpaceDE w:val="0"/>
        <w:autoSpaceDN w:val="0"/>
        <w:adjustRightInd w:val="0"/>
        <w:rPr>
          <w:rFonts w:cstheme="minorHAnsi"/>
          <w:kern w:val="0"/>
        </w:rPr>
      </w:pPr>
    </w:p>
    <w:p w14:paraId="22950AC1" w14:textId="4FE1A5DA" w:rsidR="004916D5" w:rsidRDefault="004916D5" w:rsidP="004916D5">
      <w:pPr>
        <w:rPr>
          <w:rFonts w:cstheme="minorHAnsi"/>
          <w:kern w:val="0"/>
        </w:rPr>
      </w:pPr>
      <w:r>
        <w:rPr>
          <w:rFonts w:cstheme="minorHAnsi"/>
          <w:kern w:val="0"/>
        </w:rPr>
        <w:t xml:space="preserve">If you’ll indulge me one final metaphor: instead of planting trees in Israel, let our generation’s project be to plant democracy—supporting the </w:t>
      </w:r>
      <w:hyperlink r:id="rId10" w:history="1">
        <w:r w:rsidRPr="003F624B">
          <w:rPr>
            <w:rStyle w:val="Hyperlink"/>
            <w:rFonts w:cstheme="minorHAnsi"/>
            <w:i/>
            <w:iCs/>
            <w:kern w:val="0"/>
          </w:rPr>
          <w:t>New Israel Fund</w:t>
        </w:r>
      </w:hyperlink>
      <w:r>
        <w:rPr>
          <w:rFonts w:cstheme="minorHAnsi"/>
          <w:kern w:val="0"/>
        </w:rPr>
        <w:t xml:space="preserve">, whose grantees work every day to protect </w:t>
      </w:r>
      <w:r w:rsidRPr="001B5C70">
        <w:rPr>
          <w:rFonts w:cstheme="minorHAnsi"/>
          <w:kern w:val="0"/>
        </w:rPr>
        <w:t xml:space="preserve">the human rights of all people living </w:t>
      </w:r>
      <w:r>
        <w:rPr>
          <w:rFonts w:cstheme="minorHAnsi"/>
          <w:kern w:val="0"/>
        </w:rPr>
        <w:t>in Israel and the West Bank.</w:t>
      </w:r>
      <w:r w:rsidR="003F624B">
        <w:rPr>
          <w:rStyle w:val="FootnoteReference"/>
          <w:rFonts w:cstheme="minorHAnsi"/>
          <w:kern w:val="0"/>
        </w:rPr>
        <w:footnoteReference w:id="13"/>
      </w:r>
      <w:r>
        <w:rPr>
          <w:rFonts w:cstheme="minorHAnsi"/>
          <w:kern w:val="0"/>
        </w:rPr>
        <w:t xml:space="preserve"> </w:t>
      </w:r>
    </w:p>
    <w:p w14:paraId="4ACA5F69" w14:textId="77777777" w:rsidR="004916D5" w:rsidRDefault="004916D5" w:rsidP="004916D5">
      <w:pPr>
        <w:autoSpaceDE w:val="0"/>
        <w:autoSpaceDN w:val="0"/>
        <w:adjustRightInd w:val="0"/>
        <w:rPr>
          <w:rFonts w:cstheme="minorHAnsi"/>
          <w:kern w:val="0"/>
        </w:rPr>
      </w:pPr>
    </w:p>
    <w:p w14:paraId="50BB1C0E" w14:textId="54A86902" w:rsidR="004916D5" w:rsidRPr="00822F97" w:rsidRDefault="004916D5" w:rsidP="004916D5">
      <w:pPr>
        <w:autoSpaceDE w:val="0"/>
        <w:autoSpaceDN w:val="0"/>
        <w:adjustRightInd w:val="0"/>
        <w:rPr>
          <w:rFonts w:cstheme="minorHAnsi"/>
          <w:kern w:val="0"/>
        </w:rPr>
      </w:pPr>
      <w:r w:rsidRPr="00822F97">
        <w:rPr>
          <w:rFonts w:cstheme="minorHAnsi"/>
          <w:kern w:val="0"/>
        </w:rPr>
        <w:t>Let</w:t>
      </w:r>
      <w:r>
        <w:rPr>
          <w:rFonts w:cstheme="minorHAnsi"/>
          <w:kern w:val="0"/>
        </w:rPr>
        <w:t xml:space="preserve"> u</w:t>
      </w:r>
      <w:r w:rsidRPr="00822F97">
        <w:rPr>
          <w:rFonts w:cstheme="minorHAnsi"/>
          <w:kern w:val="0"/>
        </w:rPr>
        <w:t>s plant justice</w:t>
      </w:r>
      <w:r>
        <w:rPr>
          <w:rFonts w:cstheme="minorHAnsi"/>
          <w:kern w:val="0"/>
        </w:rPr>
        <w:t>,</w:t>
      </w:r>
      <w:r w:rsidRPr="00822F97">
        <w:rPr>
          <w:rFonts w:cstheme="minorHAnsi"/>
          <w:kern w:val="0"/>
        </w:rPr>
        <w:t xml:space="preserve"> through our support of </w:t>
      </w:r>
      <w:r w:rsidR="002F2B85">
        <w:rPr>
          <w:rFonts w:cstheme="minorHAnsi"/>
          <w:kern w:val="0"/>
        </w:rPr>
        <w:t xml:space="preserve">human rights organizations like </w:t>
      </w:r>
      <w:hyperlink r:id="rId11" w:history="1">
        <w:r w:rsidRPr="003F624B">
          <w:rPr>
            <w:rStyle w:val="Hyperlink"/>
            <w:rFonts w:cstheme="minorHAnsi"/>
            <w:i/>
            <w:iCs/>
            <w:kern w:val="0"/>
          </w:rPr>
          <w:t>Association for Civil Rights in Israel</w:t>
        </w:r>
      </w:hyperlink>
      <w:r>
        <w:rPr>
          <w:rFonts w:cstheme="minorHAnsi"/>
          <w:kern w:val="0"/>
        </w:rPr>
        <w:t xml:space="preserve"> and </w:t>
      </w:r>
      <w:hyperlink r:id="rId12" w:history="1">
        <w:r w:rsidR="002F2B85" w:rsidRPr="003F624B">
          <w:rPr>
            <w:rStyle w:val="Hyperlink"/>
            <w:rFonts w:cstheme="minorHAnsi"/>
            <w:i/>
            <w:iCs/>
            <w:kern w:val="0"/>
          </w:rPr>
          <w:t>Yesh Din</w:t>
        </w:r>
      </w:hyperlink>
      <w:r w:rsidR="002F2B85">
        <w:rPr>
          <w:rFonts w:cstheme="minorHAnsi"/>
          <w:i/>
          <w:iCs/>
          <w:kern w:val="0"/>
        </w:rPr>
        <w:t>.</w:t>
      </w:r>
    </w:p>
    <w:p w14:paraId="353027EB" w14:textId="77777777" w:rsidR="004916D5" w:rsidRPr="00822F97" w:rsidRDefault="004916D5" w:rsidP="004916D5">
      <w:pPr>
        <w:autoSpaceDE w:val="0"/>
        <w:autoSpaceDN w:val="0"/>
        <w:adjustRightInd w:val="0"/>
        <w:rPr>
          <w:rFonts w:cstheme="minorHAnsi"/>
          <w:color w:val="000000" w:themeColor="text1"/>
          <w:kern w:val="0"/>
        </w:rPr>
      </w:pPr>
    </w:p>
    <w:p w14:paraId="13782C41" w14:textId="78F6C8CF" w:rsidR="004916D5" w:rsidRPr="00822F97" w:rsidRDefault="004916D5" w:rsidP="004916D5">
      <w:pPr>
        <w:autoSpaceDE w:val="0"/>
        <w:autoSpaceDN w:val="0"/>
        <w:adjustRightInd w:val="0"/>
        <w:rPr>
          <w:rFonts w:cstheme="minorHAnsi"/>
          <w:color w:val="000000" w:themeColor="text1"/>
          <w:kern w:val="0"/>
        </w:rPr>
      </w:pPr>
      <w:r w:rsidRPr="00822F97">
        <w:rPr>
          <w:rFonts w:cstheme="minorHAnsi"/>
          <w:color w:val="000000" w:themeColor="text1"/>
          <w:kern w:val="0"/>
        </w:rPr>
        <w:t>Let’s plant feminism</w:t>
      </w:r>
      <w:r>
        <w:rPr>
          <w:rFonts w:cstheme="minorHAnsi"/>
          <w:color w:val="000000" w:themeColor="text1"/>
          <w:kern w:val="0"/>
        </w:rPr>
        <w:t>,</w:t>
      </w:r>
      <w:r w:rsidRPr="00822F97">
        <w:rPr>
          <w:rFonts w:cstheme="minorHAnsi"/>
          <w:color w:val="000000" w:themeColor="text1"/>
          <w:kern w:val="0"/>
        </w:rPr>
        <w:t xml:space="preserve"> </w:t>
      </w:r>
      <w:r>
        <w:rPr>
          <w:rFonts w:cstheme="minorHAnsi"/>
          <w:color w:val="000000" w:themeColor="text1"/>
          <w:kern w:val="0"/>
        </w:rPr>
        <w:t xml:space="preserve">bolstering </w:t>
      </w:r>
      <w:r w:rsidRPr="00822F97">
        <w:rPr>
          <w:rFonts w:cstheme="minorHAnsi"/>
          <w:color w:val="000000" w:themeColor="text1"/>
          <w:kern w:val="0"/>
        </w:rPr>
        <w:t xml:space="preserve">Jewish and Palestinian women’s leadership through </w:t>
      </w:r>
      <w:r w:rsidR="00FD5627">
        <w:rPr>
          <w:rFonts w:cstheme="minorHAnsi"/>
          <w:color w:val="000000" w:themeColor="text1"/>
          <w:kern w:val="0"/>
        </w:rPr>
        <w:t xml:space="preserve">support of </w:t>
      </w:r>
      <w:r w:rsidRPr="00822F97">
        <w:rPr>
          <w:rFonts w:cstheme="minorHAnsi"/>
          <w:color w:val="000000" w:themeColor="text1"/>
          <w:kern w:val="0"/>
        </w:rPr>
        <w:t xml:space="preserve">organizations like </w:t>
      </w:r>
      <w:hyperlink r:id="rId13" w:history="1">
        <w:r w:rsidRPr="003F624B">
          <w:rPr>
            <w:rStyle w:val="Hyperlink"/>
            <w:rFonts w:cstheme="minorHAnsi"/>
            <w:i/>
            <w:iCs/>
            <w:kern w:val="0"/>
          </w:rPr>
          <w:t>Women Against Violence</w:t>
        </w:r>
      </w:hyperlink>
      <w:r w:rsidRPr="00822F97">
        <w:rPr>
          <w:rFonts w:cstheme="minorHAnsi"/>
          <w:color w:val="000000" w:themeColor="text1"/>
          <w:kern w:val="0"/>
        </w:rPr>
        <w:t xml:space="preserve"> in Nazareth and </w:t>
      </w:r>
      <w:hyperlink r:id="rId14" w:history="1">
        <w:r w:rsidRPr="003F624B">
          <w:rPr>
            <w:rStyle w:val="Hyperlink"/>
            <w:rFonts w:cstheme="minorHAnsi"/>
            <w:i/>
            <w:iCs/>
            <w:shd w:val="clear" w:color="auto" w:fill="FFFFFF"/>
          </w:rPr>
          <w:t>Israel Women’s Network</w:t>
        </w:r>
      </w:hyperlink>
      <w:r w:rsidRPr="00822F97">
        <w:rPr>
          <w:rFonts w:cstheme="minorHAnsi"/>
          <w:color w:val="000000" w:themeColor="text1"/>
          <w:kern w:val="0"/>
        </w:rPr>
        <w:t xml:space="preserve">. </w:t>
      </w:r>
    </w:p>
    <w:p w14:paraId="044670D7" w14:textId="77777777" w:rsidR="004916D5" w:rsidRPr="00822F97" w:rsidRDefault="004916D5" w:rsidP="004916D5">
      <w:pPr>
        <w:autoSpaceDE w:val="0"/>
        <w:autoSpaceDN w:val="0"/>
        <w:adjustRightInd w:val="0"/>
        <w:rPr>
          <w:rFonts w:cstheme="minorHAnsi"/>
          <w:color w:val="000000" w:themeColor="text1"/>
          <w:kern w:val="0"/>
        </w:rPr>
      </w:pPr>
    </w:p>
    <w:p w14:paraId="1D639690" w14:textId="1C4ADF40" w:rsidR="004916D5" w:rsidRPr="00822F97" w:rsidRDefault="004916D5" w:rsidP="004916D5">
      <w:pPr>
        <w:autoSpaceDE w:val="0"/>
        <w:autoSpaceDN w:val="0"/>
        <w:adjustRightInd w:val="0"/>
        <w:rPr>
          <w:rFonts w:cstheme="minorHAnsi"/>
          <w:kern w:val="0"/>
        </w:rPr>
      </w:pPr>
      <w:r w:rsidRPr="00822F97">
        <w:rPr>
          <w:rFonts w:cstheme="minorHAnsi"/>
          <w:color w:val="000000" w:themeColor="text1"/>
          <w:kern w:val="0"/>
        </w:rPr>
        <w:t xml:space="preserve">Let’s plant the seeds </w:t>
      </w:r>
      <w:r w:rsidRPr="00822F97">
        <w:rPr>
          <w:rFonts w:cstheme="minorHAnsi"/>
          <w:kern w:val="0"/>
        </w:rPr>
        <w:t xml:space="preserve">of shared society through support of </w:t>
      </w:r>
      <w:hyperlink r:id="rId15" w:history="1">
        <w:proofErr w:type="spellStart"/>
        <w:r w:rsidRPr="003F624B">
          <w:rPr>
            <w:rStyle w:val="Hyperlink"/>
            <w:rFonts w:cstheme="minorHAnsi"/>
            <w:i/>
            <w:iCs/>
            <w:kern w:val="0"/>
          </w:rPr>
          <w:t>Omdim</w:t>
        </w:r>
        <w:proofErr w:type="spellEnd"/>
        <w:r w:rsidRPr="003F624B">
          <w:rPr>
            <w:rStyle w:val="Hyperlink"/>
            <w:rFonts w:cstheme="minorHAnsi"/>
            <w:i/>
            <w:iCs/>
            <w:kern w:val="0"/>
          </w:rPr>
          <w:t xml:space="preserve"> </w:t>
        </w:r>
        <w:proofErr w:type="spellStart"/>
        <w:r w:rsidRPr="003F624B">
          <w:rPr>
            <w:rStyle w:val="Hyperlink"/>
            <w:rFonts w:cstheme="minorHAnsi"/>
            <w:i/>
            <w:iCs/>
            <w:kern w:val="0"/>
          </w:rPr>
          <w:t>b’Yahad</w:t>
        </w:r>
        <w:proofErr w:type="spellEnd"/>
        <w:r w:rsidR="002F2B85" w:rsidRPr="003F624B">
          <w:rPr>
            <w:rStyle w:val="Hyperlink"/>
            <w:rFonts w:cstheme="minorHAnsi"/>
            <w:i/>
            <w:iCs/>
            <w:kern w:val="0"/>
          </w:rPr>
          <w:t>/</w:t>
        </w:r>
        <w:r w:rsidR="00760A5F" w:rsidRPr="003F624B">
          <w:rPr>
            <w:rStyle w:val="Hyperlink"/>
            <w:rFonts w:ascii="Calibri" w:hAnsi="Calibri" w:cs="Calibri"/>
            <w:i/>
            <w:iCs/>
          </w:rPr>
          <w:t xml:space="preserve"> </w:t>
        </w:r>
        <w:proofErr w:type="spellStart"/>
        <w:r w:rsidR="00760A5F" w:rsidRPr="003F624B">
          <w:rPr>
            <w:rStyle w:val="Hyperlink"/>
            <w:rFonts w:ascii="Calibri" w:hAnsi="Calibri" w:cs="Calibri"/>
            <w:i/>
            <w:iCs/>
          </w:rPr>
          <w:t>Naqif</w:t>
        </w:r>
        <w:proofErr w:type="spellEnd"/>
        <w:r w:rsidR="00760A5F" w:rsidRPr="003F624B">
          <w:rPr>
            <w:rStyle w:val="Hyperlink"/>
            <w:rFonts w:ascii="Calibri" w:hAnsi="Calibri" w:cs="Calibri"/>
            <w:i/>
            <w:iCs/>
          </w:rPr>
          <w:t xml:space="preserve"> </w:t>
        </w:r>
        <w:proofErr w:type="spellStart"/>
        <w:r w:rsidR="00760A5F" w:rsidRPr="003F624B">
          <w:rPr>
            <w:rStyle w:val="Hyperlink"/>
            <w:rFonts w:ascii="Calibri" w:hAnsi="Calibri" w:cs="Calibri"/>
            <w:i/>
            <w:iCs/>
          </w:rPr>
          <w:t>Ma'an</w:t>
        </w:r>
        <w:proofErr w:type="spellEnd"/>
      </w:hyperlink>
      <w:r w:rsidRPr="00822F97">
        <w:rPr>
          <w:rFonts w:cstheme="minorHAnsi"/>
          <w:i/>
          <w:iCs/>
          <w:kern w:val="0"/>
        </w:rPr>
        <w:t>,</w:t>
      </w:r>
      <w:r w:rsidRPr="00822F97">
        <w:rPr>
          <w:rFonts w:cstheme="minorHAnsi"/>
          <w:kern w:val="0"/>
        </w:rPr>
        <w:t xml:space="preserve"> </w:t>
      </w:r>
      <w:r>
        <w:rPr>
          <w:rFonts w:cstheme="minorHAnsi"/>
          <w:kern w:val="0"/>
        </w:rPr>
        <w:t xml:space="preserve">brave Israelis and Palestinians who </w:t>
      </w:r>
      <w:r w:rsidRPr="001E1F45">
        <w:rPr>
          <w:rFonts w:cstheme="minorHAnsi"/>
          <w:kern w:val="0"/>
        </w:rPr>
        <w:t xml:space="preserve">remind </w:t>
      </w:r>
      <w:proofErr w:type="gramStart"/>
      <w:r w:rsidRPr="001E1F45">
        <w:rPr>
          <w:rFonts w:cstheme="minorHAnsi"/>
          <w:kern w:val="0"/>
        </w:rPr>
        <w:t>us</w:t>
      </w:r>
      <w:proofErr w:type="gramEnd"/>
      <w:r w:rsidRPr="001E1F45">
        <w:rPr>
          <w:rFonts w:cstheme="minorHAnsi"/>
          <w:kern w:val="0"/>
        </w:rPr>
        <w:t xml:space="preserve"> every day that</w:t>
      </w:r>
      <w:r>
        <w:rPr>
          <w:rFonts w:cstheme="minorHAnsi"/>
          <w:i/>
          <w:iCs/>
          <w:kern w:val="0"/>
        </w:rPr>
        <w:t xml:space="preserve"> where there is struggle, there is still hope.</w:t>
      </w:r>
    </w:p>
    <w:p w14:paraId="1093DD78" w14:textId="77777777" w:rsidR="004916D5" w:rsidRPr="00822F97" w:rsidRDefault="004916D5" w:rsidP="004916D5">
      <w:pPr>
        <w:autoSpaceDE w:val="0"/>
        <w:autoSpaceDN w:val="0"/>
        <w:adjustRightInd w:val="0"/>
        <w:rPr>
          <w:rFonts w:cstheme="minorHAnsi"/>
          <w:kern w:val="0"/>
        </w:rPr>
      </w:pPr>
    </w:p>
    <w:p w14:paraId="2B46E89F" w14:textId="4FAEF1EB" w:rsidR="004916D5" w:rsidRDefault="004916D5" w:rsidP="004916D5">
      <w:pPr>
        <w:autoSpaceDE w:val="0"/>
        <w:autoSpaceDN w:val="0"/>
        <w:adjustRightInd w:val="0"/>
        <w:rPr>
          <w:rFonts w:cstheme="minorHAnsi"/>
          <w:kern w:val="0"/>
        </w:rPr>
      </w:pPr>
      <w:r>
        <w:rPr>
          <w:rFonts w:cstheme="minorHAnsi"/>
          <w:kern w:val="0"/>
        </w:rPr>
        <w:t>The only force powerful enough to counter a torah of extremism is a torah of love. Let’s plant a torah of love</w:t>
      </w:r>
      <w:r w:rsidR="002F2B85">
        <w:rPr>
          <w:rFonts w:cstheme="minorHAnsi"/>
          <w:kern w:val="0"/>
        </w:rPr>
        <w:t xml:space="preserve">, </w:t>
      </w:r>
      <w:r>
        <w:rPr>
          <w:rFonts w:cstheme="minorHAnsi"/>
          <w:kern w:val="0"/>
        </w:rPr>
        <w:t xml:space="preserve">supporting </w:t>
      </w:r>
      <w:hyperlink r:id="rId16" w:history="1">
        <w:r w:rsidR="002F2B85" w:rsidRPr="003F624B">
          <w:rPr>
            <w:rStyle w:val="Hyperlink"/>
            <w:rFonts w:cstheme="minorHAnsi"/>
            <w:i/>
            <w:iCs/>
            <w:kern w:val="0"/>
          </w:rPr>
          <w:t xml:space="preserve">Smol </w:t>
        </w:r>
        <w:proofErr w:type="spellStart"/>
        <w:r w:rsidR="002F2B85" w:rsidRPr="003F624B">
          <w:rPr>
            <w:rStyle w:val="Hyperlink"/>
            <w:rFonts w:cstheme="minorHAnsi"/>
            <w:i/>
            <w:iCs/>
            <w:kern w:val="0"/>
          </w:rPr>
          <w:t>Emuni</w:t>
        </w:r>
        <w:proofErr w:type="spellEnd"/>
      </w:hyperlink>
      <w:r w:rsidR="002F2B85">
        <w:rPr>
          <w:rFonts w:cstheme="minorHAnsi"/>
          <w:kern w:val="0"/>
        </w:rPr>
        <w:t xml:space="preserve">, mobilizing left wing observant Jews, and </w:t>
      </w:r>
      <w:hyperlink r:id="rId17" w:history="1">
        <w:r w:rsidRPr="003F624B">
          <w:rPr>
            <w:rStyle w:val="Hyperlink"/>
            <w:rFonts w:cstheme="minorHAnsi"/>
            <w:i/>
            <w:iCs/>
            <w:kern w:val="0"/>
          </w:rPr>
          <w:t>Zion</w:t>
        </w:r>
      </w:hyperlink>
      <w:r>
        <w:rPr>
          <w:rFonts w:cstheme="minorHAnsi"/>
          <w:kern w:val="0"/>
        </w:rPr>
        <w:t xml:space="preserve"> in </w:t>
      </w:r>
      <w:r>
        <w:rPr>
          <w:rFonts w:cstheme="minorHAnsi"/>
          <w:kern w:val="0"/>
        </w:rPr>
        <w:lastRenderedPageBreak/>
        <w:t xml:space="preserve">Jerusalem, where </w:t>
      </w:r>
      <w:r w:rsidR="002F2B85">
        <w:rPr>
          <w:rFonts w:cstheme="minorHAnsi"/>
          <w:kern w:val="0"/>
        </w:rPr>
        <w:t xml:space="preserve">Rabbi Tamar </w:t>
      </w:r>
      <w:proofErr w:type="spellStart"/>
      <w:r w:rsidR="002F2B85">
        <w:rPr>
          <w:rFonts w:cstheme="minorHAnsi"/>
          <w:kern w:val="0"/>
        </w:rPr>
        <w:t>Elad</w:t>
      </w:r>
      <w:proofErr w:type="spellEnd"/>
      <w:r w:rsidR="002F2B85">
        <w:rPr>
          <w:rFonts w:cstheme="minorHAnsi"/>
          <w:kern w:val="0"/>
        </w:rPr>
        <w:t xml:space="preserve">-Appelbaum counters </w:t>
      </w:r>
      <w:r>
        <w:rPr>
          <w:rFonts w:cstheme="minorHAnsi"/>
          <w:kern w:val="0"/>
        </w:rPr>
        <w:t xml:space="preserve">the </w:t>
      </w:r>
      <w:r w:rsidR="002F2B85">
        <w:rPr>
          <w:rFonts w:cstheme="minorHAnsi"/>
          <w:kern w:val="0"/>
        </w:rPr>
        <w:t xml:space="preserve">annual </w:t>
      </w:r>
      <w:r>
        <w:rPr>
          <w:rFonts w:cstheme="minorHAnsi"/>
          <w:kern w:val="0"/>
        </w:rPr>
        <w:t xml:space="preserve">violent rampage through the Old City on </w:t>
      </w:r>
      <w:r w:rsidRPr="001F7001">
        <w:rPr>
          <w:rFonts w:cstheme="minorHAnsi"/>
          <w:i/>
          <w:iCs/>
          <w:kern w:val="0"/>
        </w:rPr>
        <w:t xml:space="preserve">Yom </w:t>
      </w:r>
      <w:proofErr w:type="spellStart"/>
      <w:r w:rsidRPr="001F7001">
        <w:rPr>
          <w:rFonts w:cstheme="minorHAnsi"/>
          <w:i/>
          <w:iCs/>
          <w:kern w:val="0"/>
        </w:rPr>
        <w:t>Yerushalayim</w:t>
      </w:r>
      <w:proofErr w:type="spellEnd"/>
      <w:r>
        <w:rPr>
          <w:rFonts w:cstheme="minorHAnsi"/>
          <w:kern w:val="0"/>
        </w:rPr>
        <w:t xml:space="preserve"> with public, multifaith prayers for peace.</w:t>
      </w:r>
    </w:p>
    <w:p w14:paraId="5A56E737" w14:textId="77777777" w:rsidR="004916D5" w:rsidRDefault="004916D5" w:rsidP="004916D5">
      <w:pPr>
        <w:autoSpaceDE w:val="0"/>
        <w:autoSpaceDN w:val="0"/>
        <w:adjustRightInd w:val="0"/>
        <w:rPr>
          <w:rFonts w:cstheme="minorHAnsi"/>
          <w:kern w:val="0"/>
        </w:rPr>
      </w:pPr>
    </w:p>
    <w:p w14:paraId="52F0FF72" w14:textId="77777777" w:rsidR="004916D5" w:rsidRDefault="004916D5" w:rsidP="004916D5">
      <w:pPr>
        <w:autoSpaceDE w:val="0"/>
        <w:autoSpaceDN w:val="0"/>
        <w:adjustRightInd w:val="0"/>
        <w:rPr>
          <w:rFonts w:cstheme="minorHAnsi"/>
          <w:kern w:val="0"/>
        </w:rPr>
      </w:pPr>
      <w:r>
        <w:rPr>
          <w:rFonts w:cstheme="minorHAnsi"/>
          <w:kern w:val="0"/>
        </w:rPr>
        <w:t xml:space="preserve">The state of Israel has been the most important project of the Jewish people in modern times. What is happening today is very, very dangerous. But it’s not over. </w:t>
      </w:r>
    </w:p>
    <w:p w14:paraId="0284A9C9" w14:textId="77777777" w:rsidR="004916D5" w:rsidRDefault="004916D5" w:rsidP="004916D5">
      <w:pPr>
        <w:autoSpaceDE w:val="0"/>
        <w:autoSpaceDN w:val="0"/>
        <w:adjustRightInd w:val="0"/>
        <w:rPr>
          <w:rFonts w:cstheme="minorHAnsi"/>
          <w:kern w:val="0"/>
        </w:rPr>
      </w:pPr>
    </w:p>
    <w:p w14:paraId="367230AD" w14:textId="511C779B" w:rsidR="004916D5" w:rsidRDefault="004916D5" w:rsidP="004916D5">
      <w:pPr>
        <w:autoSpaceDE w:val="0"/>
        <w:autoSpaceDN w:val="0"/>
        <w:adjustRightInd w:val="0"/>
        <w:rPr>
          <w:rFonts w:cstheme="minorHAnsi"/>
          <w:kern w:val="0"/>
        </w:rPr>
      </w:pPr>
      <w:r>
        <w:rPr>
          <w:rFonts w:cstheme="minorHAnsi"/>
          <w:kern w:val="0"/>
        </w:rPr>
        <w:t xml:space="preserve">Listen to Thoreau: </w:t>
      </w:r>
      <w:r w:rsidRPr="00F37762">
        <w:rPr>
          <w:rFonts w:cstheme="minorHAnsi"/>
          <w:i/>
          <w:iCs/>
          <w:kern w:val="0"/>
        </w:rPr>
        <w:t>we dare not equivocate in the face of a moral earthquake</w:t>
      </w:r>
      <w:r>
        <w:rPr>
          <w:rFonts w:cstheme="minorHAnsi"/>
          <w:kern w:val="0"/>
        </w:rPr>
        <w:t>.</w:t>
      </w:r>
      <w:r w:rsidR="00F37762" w:rsidRPr="00F37762">
        <w:rPr>
          <w:rStyle w:val="FootnoteReference"/>
        </w:rPr>
        <w:footnoteReference w:id="14"/>
      </w:r>
      <w:r>
        <w:rPr>
          <w:rFonts w:cstheme="minorHAnsi"/>
          <w:kern w:val="0"/>
        </w:rPr>
        <w:t xml:space="preserve"> This is the moral earthquake. </w:t>
      </w:r>
    </w:p>
    <w:p w14:paraId="2AC27EED" w14:textId="77777777" w:rsidR="004916D5" w:rsidRDefault="004916D5" w:rsidP="004916D5">
      <w:pPr>
        <w:autoSpaceDE w:val="0"/>
        <w:autoSpaceDN w:val="0"/>
        <w:adjustRightInd w:val="0"/>
        <w:rPr>
          <w:rFonts w:cstheme="minorHAnsi"/>
          <w:kern w:val="0"/>
        </w:rPr>
      </w:pPr>
    </w:p>
    <w:p w14:paraId="028C243E" w14:textId="71CCF477" w:rsidR="004916D5" w:rsidRPr="004708B4" w:rsidRDefault="004916D5" w:rsidP="004916D5">
      <w:pPr>
        <w:autoSpaceDE w:val="0"/>
        <w:autoSpaceDN w:val="0"/>
        <w:adjustRightInd w:val="0"/>
        <w:rPr>
          <w:rFonts w:cstheme="minorHAnsi"/>
        </w:rPr>
      </w:pPr>
      <w:r>
        <w:rPr>
          <w:rFonts w:cstheme="minorHAnsi"/>
          <w:kern w:val="0"/>
        </w:rPr>
        <w:t>M</w:t>
      </w:r>
      <w:r>
        <w:t xml:space="preserve">y college </w:t>
      </w:r>
      <w:r w:rsidR="00C8583B">
        <w:t>p</w:t>
      </w:r>
      <w:r>
        <w:t xml:space="preserve">rofessor, Yosef </w:t>
      </w:r>
      <w:proofErr w:type="spellStart"/>
      <w:r>
        <w:t>Hayim</w:t>
      </w:r>
      <w:proofErr w:type="spellEnd"/>
      <w:r>
        <w:t xml:space="preserve"> </w:t>
      </w:r>
      <w:proofErr w:type="spellStart"/>
      <w:r>
        <w:t>Yerushalmi</w:t>
      </w:r>
      <w:proofErr w:type="spellEnd"/>
      <w:r>
        <w:t xml:space="preserve">, </w:t>
      </w:r>
      <w:r w:rsidR="00E01D93">
        <w:t>insisted</w:t>
      </w:r>
      <w:r w:rsidR="00C8583B">
        <w:t xml:space="preserve"> that</w:t>
      </w:r>
      <w:r w:rsidR="00E01D93">
        <w:t xml:space="preserve"> </w:t>
      </w:r>
      <w:r>
        <w:t>“Messianism is not the only possible form of human hope.”</w:t>
      </w:r>
      <w:r>
        <w:rPr>
          <w:rStyle w:val="FootnoteReference"/>
        </w:rPr>
        <w:footnoteReference w:id="15"/>
      </w:r>
      <w:r>
        <w:t xml:space="preserve"> What other hope is there? The hope of the speakers at the </w:t>
      </w:r>
      <w:r w:rsidR="00213645">
        <w:rPr>
          <w:rFonts w:cstheme="minorHAnsi"/>
          <w:i/>
          <w:iCs/>
        </w:rPr>
        <w:t xml:space="preserve">Parents’ Circle </w:t>
      </w:r>
      <w:r w:rsidR="00FD5ADF">
        <w:rPr>
          <w:rFonts w:cstheme="minorHAnsi"/>
          <w:i/>
          <w:iCs/>
        </w:rPr>
        <w:t xml:space="preserve">Yom </w:t>
      </w:r>
      <w:proofErr w:type="spellStart"/>
      <w:r w:rsidR="00FD5ADF">
        <w:rPr>
          <w:rFonts w:cstheme="minorHAnsi"/>
          <w:i/>
          <w:iCs/>
        </w:rPr>
        <w:t>HaZikaron</w:t>
      </w:r>
      <w:proofErr w:type="spellEnd"/>
      <w:r w:rsidR="00FD5ADF">
        <w:rPr>
          <w:rFonts w:cstheme="minorHAnsi"/>
          <w:i/>
          <w:iCs/>
        </w:rPr>
        <w:t xml:space="preserve">/ </w:t>
      </w:r>
      <w:r>
        <w:rPr>
          <w:rFonts w:cstheme="minorHAnsi"/>
        </w:rPr>
        <w:t xml:space="preserve">Memorial Day ceremony. There’s a reason the hecklers worked so hard to silence their voices. Because these speakers, and their supporters, have chosen not </w:t>
      </w:r>
      <w:proofErr w:type="gramStart"/>
      <w:r>
        <w:rPr>
          <w:rFonts w:cstheme="minorHAnsi"/>
        </w:rPr>
        <w:t>revenge</w:t>
      </w:r>
      <w:proofErr w:type="gramEnd"/>
      <w:r>
        <w:rPr>
          <w:rFonts w:cstheme="minorHAnsi"/>
        </w:rPr>
        <w:t xml:space="preserve">, but love. Not despair, but hope. They have chosen to keep their loved ones’ memories and their own great dreams alive by spreading a message of honesty and accountability, </w:t>
      </w:r>
      <w:proofErr w:type="gramStart"/>
      <w:r>
        <w:rPr>
          <w:rFonts w:cstheme="minorHAnsi"/>
        </w:rPr>
        <w:t>peace</w:t>
      </w:r>
      <w:proofErr w:type="gramEnd"/>
      <w:r>
        <w:rPr>
          <w:rFonts w:cstheme="minorHAnsi"/>
        </w:rPr>
        <w:t xml:space="preserve"> and reconciliation. “From the depth of our sorrow,” one said, “we have foun</w:t>
      </w:r>
      <w:r w:rsidRPr="006E717B">
        <w:rPr>
          <w:rFonts w:cstheme="minorHAnsi"/>
        </w:rPr>
        <w:t xml:space="preserve">d a deep desire to work together </w:t>
      </w:r>
      <w:proofErr w:type="gramStart"/>
      <w:r w:rsidRPr="006E717B">
        <w:rPr>
          <w:rFonts w:cstheme="minorHAnsi"/>
        </w:rPr>
        <w:t>in order to</w:t>
      </w:r>
      <w:proofErr w:type="gramEnd"/>
      <w:r w:rsidRPr="006E717B">
        <w:rPr>
          <w:rFonts w:cstheme="minorHAnsi"/>
        </w:rPr>
        <w:t xml:space="preserve"> show that there is another way. </w:t>
      </w:r>
      <w:proofErr w:type="spellStart"/>
      <w:r w:rsidRPr="006E717B">
        <w:rPr>
          <w:rFonts w:cstheme="minorHAnsi"/>
          <w:i/>
          <w:iCs/>
        </w:rPr>
        <w:t>Re’u</w:t>
      </w:r>
      <w:proofErr w:type="spellEnd"/>
      <w:r w:rsidRPr="006E717B">
        <w:rPr>
          <w:rFonts w:cstheme="minorHAnsi"/>
          <w:i/>
          <w:iCs/>
        </w:rPr>
        <w:t xml:space="preserve"> </w:t>
      </w:r>
      <w:proofErr w:type="spellStart"/>
      <w:r w:rsidRPr="006E717B">
        <w:rPr>
          <w:rFonts w:cstheme="minorHAnsi"/>
          <w:i/>
          <w:iCs/>
        </w:rPr>
        <w:t>otanu</w:t>
      </w:r>
      <w:proofErr w:type="spellEnd"/>
      <w:r w:rsidRPr="006E717B">
        <w:rPr>
          <w:rFonts w:cstheme="minorHAnsi"/>
          <w:i/>
          <w:iCs/>
        </w:rPr>
        <w:t>…</w:t>
      </w:r>
      <w:r w:rsidRPr="006E717B">
        <w:rPr>
          <w:rFonts w:cstheme="minorHAnsi"/>
        </w:rPr>
        <w:t xml:space="preserve"> See us, we say, those who have paid the ultimate price. If we can say, </w:t>
      </w:r>
      <w:r w:rsidRPr="006E717B">
        <w:rPr>
          <w:rFonts w:cstheme="minorHAnsi"/>
          <w:i/>
          <w:iCs/>
        </w:rPr>
        <w:t>enough</w:t>
      </w:r>
      <w:r w:rsidRPr="006E717B">
        <w:rPr>
          <w:rFonts w:cstheme="minorHAnsi"/>
        </w:rPr>
        <w:t>, then all of you c</w:t>
      </w:r>
      <w:r>
        <w:rPr>
          <w:rFonts w:cstheme="minorHAnsi"/>
        </w:rPr>
        <w:t xml:space="preserve">an join our call.” </w:t>
      </w:r>
    </w:p>
    <w:p w14:paraId="5556FF57" w14:textId="77777777" w:rsidR="004916D5" w:rsidRDefault="004916D5" w:rsidP="004916D5">
      <w:pPr>
        <w:autoSpaceDE w:val="0"/>
        <w:autoSpaceDN w:val="0"/>
        <w:adjustRightInd w:val="0"/>
      </w:pPr>
    </w:p>
    <w:p w14:paraId="2079FF0B" w14:textId="52A88FD2" w:rsidR="00B75713" w:rsidRDefault="00B75713" w:rsidP="00B75713">
      <w:pPr>
        <w:autoSpaceDE w:val="0"/>
        <w:autoSpaceDN w:val="0"/>
        <w:adjustRightInd w:val="0"/>
      </w:pPr>
      <w:r>
        <w:t>Let us join the call. It’s time to bring the medicine of love and hope—a medicine so powerful it counters the force of extremism, and can be harnessed not only to heal, but also to build a vibrant Jewish future and a truly just society.</w:t>
      </w:r>
    </w:p>
    <w:p w14:paraId="26041A03" w14:textId="13C5F644" w:rsidR="00DA46D7" w:rsidRPr="00B9207D" w:rsidRDefault="00DA46D7" w:rsidP="004916D5">
      <w:pPr>
        <w:autoSpaceDE w:val="0"/>
        <w:autoSpaceDN w:val="0"/>
        <w:adjustRightInd w:val="0"/>
      </w:pPr>
    </w:p>
    <w:sectPr w:rsidR="00DA46D7" w:rsidRPr="00B9207D">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AB11" w14:textId="77777777" w:rsidR="00142F22" w:rsidRDefault="00142F22" w:rsidP="00086FB1">
      <w:r>
        <w:separator/>
      </w:r>
    </w:p>
  </w:endnote>
  <w:endnote w:type="continuationSeparator" w:id="0">
    <w:p w14:paraId="14FB1480" w14:textId="77777777" w:rsidR="00142F22" w:rsidRDefault="00142F22" w:rsidP="0008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0132634"/>
      <w:docPartObj>
        <w:docPartGallery w:val="Page Numbers (Bottom of Page)"/>
        <w:docPartUnique/>
      </w:docPartObj>
    </w:sdtPr>
    <w:sdtContent>
      <w:p w14:paraId="47FFEBC1" w14:textId="7C045F8C" w:rsidR="00086FB1" w:rsidRDefault="00086FB1" w:rsidP="001D3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4DEF0" w14:textId="77777777" w:rsidR="00086FB1" w:rsidRDefault="00086FB1" w:rsidP="00086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323747"/>
      <w:docPartObj>
        <w:docPartGallery w:val="Page Numbers (Bottom of Page)"/>
        <w:docPartUnique/>
      </w:docPartObj>
    </w:sdtPr>
    <w:sdtContent>
      <w:p w14:paraId="15AB96B8" w14:textId="2F3F8D53" w:rsidR="00086FB1" w:rsidRDefault="00086FB1" w:rsidP="001D3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284465404"/>
      <w:docPartObj>
        <w:docPartGallery w:val="Page Numbers (Bottom of Page)"/>
        <w:docPartUnique/>
      </w:docPartObj>
    </w:sdtPr>
    <w:sdtEndPr>
      <w:rPr>
        <w:rFonts w:cstheme="minorHAnsi"/>
        <w:noProof/>
      </w:rPr>
    </w:sdtEndPr>
    <w:sdtContent>
      <w:p w14:paraId="2FB57B8F" w14:textId="4B355BE9" w:rsidR="00086FB1" w:rsidRPr="000160B3" w:rsidRDefault="00000000" w:rsidP="000160B3">
        <w:pPr>
          <w:pStyle w:val="Footer"/>
          <w:rPr>
            <w:rFonts w:cstheme="minorHAnsi"/>
          </w:rPr>
        </w:pPr>
        <w:sdt>
          <w:sdtPr>
            <w:rPr>
              <w:rFonts w:cstheme="minorHAnsi"/>
            </w:rPr>
            <w:id w:val="-269633391"/>
            <w:docPartObj>
              <w:docPartGallery w:val="Page Numbers (Bottom of Page)"/>
              <w:docPartUnique/>
            </w:docPartObj>
          </w:sdtPr>
          <w:sdtEndPr>
            <w:rPr>
              <w:noProof/>
            </w:rPr>
          </w:sdtEndPr>
          <w:sdtContent>
            <w:sdt>
              <w:sdtPr>
                <w:rPr>
                  <w:rFonts w:cstheme="minorHAnsi"/>
                </w:rPr>
                <w:id w:val="221935575"/>
                <w:docPartObj>
                  <w:docPartGallery w:val="Page Numbers (Bottom of Page)"/>
                  <w:docPartUnique/>
                </w:docPartObj>
              </w:sdtPr>
              <w:sdtContent>
                <w:r w:rsidR="000160B3" w:rsidRPr="00F16558">
                  <w:rPr>
                    <w:rFonts w:cstheme="minorHAnsi"/>
                  </w:rPr>
                  <w:t>Rabbi Sharon Brous</w:t>
                </w:r>
                <w:r w:rsidR="000160B3" w:rsidRPr="00F16558">
                  <w:rPr>
                    <w:rFonts w:cstheme="minorHAnsi"/>
                  </w:rPr>
                  <w:tab/>
                </w:r>
                <w:hyperlink r:id="rId1" w:history="1">
                  <w:r w:rsidR="000160B3" w:rsidRPr="001D3FBC">
                    <w:rPr>
                      <w:rStyle w:val="Hyperlink"/>
                      <w:rFonts w:cstheme="minorHAnsi"/>
                    </w:rPr>
                    <w:t>www.ikar.org</w:t>
                  </w:r>
                </w:hyperlink>
                <w:r w:rsidR="000160B3" w:rsidRPr="00F16558">
                  <w:rPr>
                    <w:rFonts w:cstheme="minorHAnsi"/>
                  </w:rPr>
                  <w:t xml:space="preserve">  </w:t>
                </w:r>
                <w:r w:rsidR="000160B3" w:rsidRPr="00F16558">
                  <w:rPr>
                    <w:rFonts w:cstheme="minorHAnsi"/>
                  </w:rPr>
                  <w:tab/>
                </w:r>
                <w:r w:rsidR="000160B3">
                  <w:rPr>
                    <w:rFonts w:cstheme="minorHAnsi"/>
                  </w:rPr>
                  <w:t xml:space="preserve">YK 5784   </w:t>
                </w:r>
              </w:sdtContent>
            </w:sdt>
            <w:r w:rsidR="000160B3" w:rsidRPr="00F16558">
              <w:rPr>
                <w:rFonts w:cstheme="minorHAnsi"/>
              </w:rPr>
              <w:fldChar w:fldCharType="begin"/>
            </w:r>
            <w:r w:rsidR="000160B3" w:rsidRPr="00F16558">
              <w:rPr>
                <w:rFonts w:cstheme="minorHAnsi"/>
              </w:rPr>
              <w:instrText xml:space="preserve"> PAGE   \* MERGEFORMAT </w:instrText>
            </w:r>
            <w:r w:rsidR="000160B3" w:rsidRPr="00F16558">
              <w:rPr>
                <w:rFonts w:cstheme="minorHAnsi"/>
              </w:rPr>
              <w:fldChar w:fldCharType="separate"/>
            </w:r>
            <w:r w:rsidR="000160B3">
              <w:rPr>
                <w:rFonts w:cstheme="minorHAnsi"/>
              </w:rPr>
              <w:t>1</w:t>
            </w:r>
            <w:r w:rsidR="000160B3" w:rsidRPr="00F16558">
              <w:rPr>
                <w:rFonts w:cstheme="minorHAnsi"/>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3756" w14:textId="77777777" w:rsidR="00142F22" w:rsidRDefault="00142F22" w:rsidP="00086FB1">
      <w:r>
        <w:separator/>
      </w:r>
    </w:p>
  </w:footnote>
  <w:footnote w:type="continuationSeparator" w:id="0">
    <w:p w14:paraId="1324C715" w14:textId="77777777" w:rsidR="00142F22" w:rsidRDefault="00142F22" w:rsidP="00086FB1">
      <w:r>
        <w:continuationSeparator/>
      </w:r>
    </w:p>
  </w:footnote>
  <w:footnote w:id="1">
    <w:p w14:paraId="4AFEC71A" w14:textId="0E31171F" w:rsidR="004916D5" w:rsidRPr="00A72B42" w:rsidRDefault="004916D5" w:rsidP="00A72B42">
      <w:pPr>
        <w:pStyle w:val="FootnoteText"/>
        <w:rPr>
          <w:b/>
          <w:bCs/>
        </w:rPr>
      </w:pPr>
      <w:r>
        <w:rPr>
          <w:rStyle w:val="FootnoteReference"/>
        </w:rPr>
        <w:footnoteRef/>
      </w:r>
      <w:r w:rsidR="00A72B42">
        <w:t xml:space="preserve"> Tia Goldenberg, </w:t>
      </w:r>
      <w:r w:rsidR="00A72B42" w:rsidRPr="00A72B42">
        <w:rPr>
          <w:i/>
          <w:iCs/>
        </w:rPr>
        <w:t>Former leaders of Israel's security services are speaking out against Netanyahu's policies</w:t>
      </w:r>
      <w:r w:rsidR="00A72B42">
        <w:t xml:space="preserve">, </w:t>
      </w:r>
      <w:hyperlink r:id="rId1" w:anchor=":~:text=%E2%80%9CWe%20were%20used%20to%20dealing,state%20of%20Israel%20is%20internal.%E2%80%9D" w:history="1">
        <w:r w:rsidR="00A72B42" w:rsidRPr="00A72B42">
          <w:rPr>
            <w:rStyle w:val="Hyperlink"/>
          </w:rPr>
          <w:t>A</w:t>
        </w:r>
        <w:r w:rsidR="00A72B42">
          <w:rPr>
            <w:rStyle w:val="Hyperlink"/>
          </w:rPr>
          <w:t>ssociated Press</w:t>
        </w:r>
      </w:hyperlink>
      <w:r w:rsidR="00A72B42">
        <w:t>, Sept 12, 2023.</w:t>
      </w:r>
    </w:p>
  </w:footnote>
  <w:footnote w:id="2">
    <w:p w14:paraId="2B290B69" w14:textId="77777777" w:rsidR="004916D5" w:rsidRPr="002A3C2D" w:rsidRDefault="004916D5" w:rsidP="004916D5">
      <w:pPr>
        <w:pStyle w:val="FootnoteText"/>
        <w:rPr>
          <w:i/>
          <w:iCs/>
        </w:rPr>
      </w:pPr>
      <w:r>
        <w:rPr>
          <w:rStyle w:val="FootnoteReference"/>
        </w:rPr>
        <w:footnoteRef/>
      </w:r>
      <w:r>
        <w:t xml:space="preserve"> Netivot Shalom, </w:t>
      </w:r>
      <w:r w:rsidRPr="00D058DF">
        <w:rPr>
          <w:i/>
          <w:iCs/>
        </w:rPr>
        <w:t>Teshuvah</w:t>
      </w:r>
      <w:r>
        <w:rPr>
          <w:i/>
          <w:iCs/>
        </w:rPr>
        <w:t xml:space="preserve"> </w:t>
      </w:r>
      <w:r w:rsidRPr="002A3C2D">
        <w:rPr>
          <w:i/>
          <w:iCs/>
        </w:rPr>
        <w:t>1:4</w:t>
      </w:r>
      <w:r>
        <w:rPr>
          <w:i/>
          <w:iCs/>
        </w:rPr>
        <w:t>.</w:t>
      </w:r>
    </w:p>
  </w:footnote>
  <w:footnote w:id="3">
    <w:p w14:paraId="60A78240" w14:textId="2D736382" w:rsidR="004916D5" w:rsidRDefault="004916D5" w:rsidP="00A72B42">
      <w:pPr>
        <w:pStyle w:val="FootnoteText"/>
      </w:pPr>
      <w:r>
        <w:rPr>
          <w:rStyle w:val="FootnoteReference"/>
        </w:rPr>
        <w:footnoteRef/>
      </w:r>
      <w:r>
        <w:t xml:space="preserve"> </w:t>
      </w:r>
      <w:r w:rsidR="00A72B42">
        <w:t xml:space="preserve">Yaniv </w:t>
      </w:r>
      <w:proofErr w:type="spellStart"/>
      <w:r w:rsidR="00A72B42">
        <w:t>Kubovitch</w:t>
      </w:r>
      <w:proofErr w:type="spellEnd"/>
      <w:r w:rsidR="00A72B42">
        <w:t xml:space="preserve">, </w:t>
      </w:r>
      <w:r w:rsidR="00A72B42" w:rsidRPr="00A72B42">
        <w:rPr>
          <w:i/>
          <w:iCs/>
        </w:rPr>
        <w:t>Top Israeli General Dubs Settler Rampage 'Pogrom,' Claims Military Was Caught Off Guard</w:t>
      </w:r>
      <w:r w:rsidR="00A72B42">
        <w:t xml:space="preserve">, </w:t>
      </w:r>
      <w:hyperlink r:id="rId2" w:history="1">
        <w:r w:rsidR="00A72B42" w:rsidRPr="00A72B42">
          <w:rPr>
            <w:rStyle w:val="Hyperlink"/>
          </w:rPr>
          <w:t>Haaretz</w:t>
        </w:r>
      </w:hyperlink>
      <w:r w:rsidR="00A72B42">
        <w:t>, Feb 28, 2023</w:t>
      </w:r>
      <w:r>
        <w:t>.</w:t>
      </w:r>
    </w:p>
  </w:footnote>
  <w:footnote w:id="4">
    <w:p w14:paraId="153CB98E" w14:textId="32B42AE6" w:rsidR="004916D5" w:rsidRDefault="004916D5" w:rsidP="00A72B42">
      <w:pPr>
        <w:pStyle w:val="FootnoteText"/>
      </w:pPr>
      <w:r>
        <w:rPr>
          <w:rStyle w:val="FootnoteReference"/>
        </w:rPr>
        <w:footnoteRef/>
      </w:r>
      <w:r>
        <w:t xml:space="preserve"> </w:t>
      </w:r>
      <w:r w:rsidR="00A72B42">
        <w:t xml:space="preserve">Jonathan Shamir, </w:t>
      </w:r>
      <w:r w:rsidR="00A72B42" w:rsidRPr="00A72B42">
        <w:rPr>
          <w:i/>
          <w:iCs/>
        </w:rPr>
        <w:t>Ex-Mossad Chief Compares Israeli Right to the KKK</w:t>
      </w:r>
      <w:r w:rsidR="00A72B42">
        <w:t xml:space="preserve">, </w:t>
      </w:r>
      <w:hyperlink r:id="rId3" w:history="1">
        <w:r w:rsidR="00A72B42" w:rsidRPr="00A72B42">
          <w:rPr>
            <w:rStyle w:val="Hyperlink"/>
          </w:rPr>
          <w:t>Haaretz</w:t>
        </w:r>
      </w:hyperlink>
      <w:r w:rsidR="00A72B42">
        <w:t>, July 27, 2023</w:t>
      </w:r>
      <w:r>
        <w:t>.</w:t>
      </w:r>
    </w:p>
  </w:footnote>
  <w:footnote w:id="5">
    <w:p w14:paraId="2E9FC9C8" w14:textId="48DC1D6A" w:rsidR="00DC28D0" w:rsidRPr="00F35B39" w:rsidRDefault="00DC28D0" w:rsidP="00DC28D0">
      <w:pPr>
        <w:pStyle w:val="FootnoteText"/>
      </w:pPr>
      <w:r>
        <w:rPr>
          <w:rStyle w:val="FootnoteReference"/>
        </w:rPr>
        <w:footnoteRef/>
      </w:r>
      <w:r>
        <w:t xml:space="preserve"> This quote and the following are drawn from a private </w:t>
      </w:r>
      <w:r w:rsidR="00A72B42">
        <w:t xml:space="preserve">zoom </w:t>
      </w:r>
      <w:r>
        <w:t xml:space="preserve">with </w:t>
      </w:r>
      <w:r w:rsidR="00A72B42">
        <w:t>Yair</w:t>
      </w:r>
      <w:r>
        <w:t xml:space="preserve"> </w:t>
      </w:r>
      <w:proofErr w:type="spellStart"/>
      <w:r>
        <w:t>Nehorai</w:t>
      </w:r>
      <w:proofErr w:type="spellEnd"/>
      <w:r>
        <w:t xml:space="preserve">, Sept 2023, and his book, </w:t>
      </w:r>
      <w:r w:rsidRPr="00C660FB">
        <w:rPr>
          <w:i/>
          <w:iCs/>
        </w:rPr>
        <w:t>The Third Revolution</w:t>
      </w:r>
      <w:r>
        <w:rPr>
          <w:i/>
          <w:iCs/>
        </w:rPr>
        <w:t>.</w:t>
      </w:r>
    </w:p>
  </w:footnote>
  <w:footnote w:id="6">
    <w:p w14:paraId="26167E55" w14:textId="77777777" w:rsidR="004F0009" w:rsidRPr="007C3EDD" w:rsidRDefault="004F0009" w:rsidP="004F0009">
      <w:pPr>
        <w:rPr>
          <w:rFonts w:ascii="Times New Roman" w:eastAsia="Times New Roman" w:hAnsi="Times New Roman" w:cs="Times New Roman"/>
          <w:kern w:val="0"/>
          <w14:ligatures w14:val="none"/>
        </w:rPr>
      </w:pPr>
      <w:r>
        <w:rPr>
          <w:rStyle w:val="FootnoteReference"/>
        </w:rPr>
        <w:footnoteRef/>
      </w:r>
      <w:r>
        <w:t xml:space="preserve"> </w:t>
      </w:r>
      <w:r w:rsidRPr="007C3EDD">
        <w:rPr>
          <w:rFonts w:eastAsia="Times New Roman" w:cstheme="minorHAnsi"/>
          <w:kern w:val="0"/>
          <w:sz w:val="20"/>
          <w:szCs w:val="20"/>
          <w14:ligatures w14:val="none"/>
        </w:rPr>
        <w:t>Rambam on Mishnah Sanhedrin 10:1</w:t>
      </w:r>
      <w:r>
        <w:rPr>
          <w:rFonts w:eastAsia="Times New Roman" w:cstheme="minorHAnsi"/>
          <w:kern w:val="0"/>
          <w:sz w:val="20"/>
          <w:szCs w:val="20"/>
          <w14:ligatures w14:val="none"/>
        </w:rPr>
        <w:t>.</w:t>
      </w:r>
    </w:p>
  </w:footnote>
  <w:footnote w:id="7">
    <w:p w14:paraId="3A84022F" w14:textId="77777777" w:rsidR="004916D5" w:rsidRPr="00BD7EBD" w:rsidRDefault="004916D5" w:rsidP="004916D5">
      <w:pPr>
        <w:pStyle w:val="FootnoteText"/>
      </w:pPr>
      <w:r>
        <w:rPr>
          <w:rStyle w:val="FootnoteReference"/>
        </w:rPr>
        <w:footnoteRef/>
      </w:r>
      <w:r>
        <w:t xml:space="preserve"> One notable exception was the 17</w:t>
      </w:r>
      <w:r w:rsidRPr="00BD7EBD">
        <w:rPr>
          <w:vertAlign w:val="superscript"/>
        </w:rPr>
        <w:t>th</w:t>
      </w:r>
      <w:r>
        <w:t xml:space="preserve"> century messianic movement around </w:t>
      </w:r>
      <w:proofErr w:type="spellStart"/>
      <w:r>
        <w:t>Shabbtai</w:t>
      </w:r>
      <w:proofErr w:type="spellEnd"/>
      <w:r>
        <w:t xml:space="preserve"> </w:t>
      </w:r>
      <w:proofErr w:type="spellStart"/>
      <w:r>
        <w:t>Tzvi</w:t>
      </w:r>
      <w:proofErr w:type="spellEnd"/>
      <w:r>
        <w:t>.</w:t>
      </w:r>
    </w:p>
  </w:footnote>
  <w:footnote w:id="8">
    <w:p w14:paraId="6BA71522" w14:textId="6D3C8B42" w:rsidR="003F624B" w:rsidRDefault="003F624B" w:rsidP="003F624B">
      <w:pPr>
        <w:pStyle w:val="FootnoteText"/>
      </w:pPr>
      <w:r>
        <w:rPr>
          <w:rStyle w:val="FootnoteReference"/>
        </w:rPr>
        <w:footnoteRef/>
      </w:r>
      <w:r>
        <w:t xml:space="preserve"> </w:t>
      </w:r>
      <w:r>
        <w:t>Andres Spokoiny,</w:t>
      </w:r>
      <w:r w:rsidRPr="00EA0317">
        <w:t xml:space="preserve"> </w:t>
      </w:r>
      <w:hyperlink r:id="rId4" w:history="1">
        <w:r w:rsidRPr="00EA0317">
          <w:rPr>
            <w:rStyle w:val="Hyperlink"/>
            <w:i/>
            <w:iCs/>
          </w:rPr>
          <w:t>The Second Temple’s Destruction Serves as a Warning for Today</w:t>
        </w:r>
      </w:hyperlink>
      <w:r>
        <w:t xml:space="preserve">, </w:t>
      </w:r>
      <w:r w:rsidRPr="00EA0317">
        <w:t>July 26, 2023</w:t>
      </w:r>
      <w:r>
        <w:t>.</w:t>
      </w:r>
    </w:p>
  </w:footnote>
  <w:footnote w:id="9">
    <w:p w14:paraId="75549BB0" w14:textId="77777777" w:rsidR="004916D5" w:rsidRDefault="004916D5" w:rsidP="004916D5">
      <w:pPr>
        <w:pStyle w:val="FootnoteText"/>
      </w:pPr>
      <w:r>
        <w:rPr>
          <w:rStyle w:val="FootnoteReference"/>
        </w:rPr>
        <w:footnoteRef/>
      </w:r>
      <w:r>
        <w:t xml:space="preserve"> </w:t>
      </w:r>
      <w:r w:rsidRPr="00F86AAD">
        <w:rPr>
          <w:rFonts w:cstheme="minorHAnsi"/>
          <w:kern w:val="0"/>
        </w:rPr>
        <w:t xml:space="preserve">Prof. </w:t>
      </w:r>
      <w:proofErr w:type="spellStart"/>
      <w:r>
        <w:rPr>
          <w:rFonts w:cstheme="minorHAnsi"/>
          <w:kern w:val="0"/>
        </w:rPr>
        <w:t>Fania</w:t>
      </w:r>
      <w:proofErr w:type="spellEnd"/>
      <w:r>
        <w:rPr>
          <w:rFonts w:cstheme="minorHAnsi"/>
          <w:kern w:val="0"/>
        </w:rPr>
        <w:t xml:space="preserve"> </w:t>
      </w:r>
      <w:r w:rsidRPr="00F86AAD">
        <w:rPr>
          <w:rFonts w:cstheme="minorHAnsi"/>
          <w:kern w:val="0"/>
        </w:rPr>
        <w:t>Oz-Sulzberger</w:t>
      </w:r>
      <w:r>
        <w:rPr>
          <w:rFonts w:cstheme="minorHAnsi"/>
          <w:kern w:val="0"/>
        </w:rPr>
        <w:t>, Oz’s daughter, shared this text over the summer.</w:t>
      </w:r>
    </w:p>
  </w:footnote>
  <w:footnote w:id="10">
    <w:p w14:paraId="49E5AE3E" w14:textId="77777777" w:rsidR="004916D5" w:rsidRPr="00B12108" w:rsidRDefault="004916D5" w:rsidP="004916D5">
      <w:pPr>
        <w:autoSpaceDE w:val="0"/>
        <w:autoSpaceDN w:val="0"/>
        <w:adjustRightInd w:val="0"/>
        <w:rPr>
          <w:rFonts w:cstheme="minorHAnsi"/>
          <w:sz w:val="20"/>
          <w:szCs w:val="20"/>
        </w:rPr>
      </w:pPr>
      <w:r w:rsidRPr="00B12108">
        <w:rPr>
          <w:rStyle w:val="FootnoteReference"/>
          <w:sz w:val="20"/>
          <w:szCs w:val="20"/>
        </w:rPr>
        <w:footnoteRef/>
      </w:r>
      <w:r w:rsidRPr="00B12108">
        <w:rPr>
          <w:sz w:val="20"/>
          <w:szCs w:val="20"/>
        </w:rPr>
        <w:t xml:space="preserve"> </w:t>
      </w:r>
      <w:r w:rsidRPr="00B12108">
        <w:rPr>
          <w:rFonts w:cstheme="minorHAnsi"/>
          <w:sz w:val="20"/>
          <w:szCs w:val="20"/>
        </w:rPr>
        <w:t xml:space="preserve">After the passage of the Fugitive Slave Law, Thoreau writes that he searched in the ponds for the beauty in </w:t>
      </w:r>
      <w:proofErr w:type="gramStart"/>
      <w:r w:rsidRPr="00B12108">
        <w:rPr>
          <w:rFonts w:cstheme="minorHAnsi"/>
          <w:sz w:val="20"/>
          <w:szCs w:val="20"/>
        </w:rPr>
        <w:t>nature, but</w:t>
      </w:r>
      <w:proofErr w:type="gramEnd"/>
      <w:r w:rsidRPr="00B12108">
        <w:rPr>
          <w:rFonts w:cstheme="minorHAnsi"/>
          <w:sz w:val="20"/>
          <w:szCs w:val="20"/>
        </w:rPr>
        <w:t xml:space="preserve"> can find no serenity in the water. “Who can be serene in a country where both the rulers and the ruled are without principle? The remembrance of my country spoils my walk…” </w:t>
      </w:r>
      <w:r w:rsidRPr="00B12108">
        <w:rPr>
          <w:sz w:val="20"/>
          <w:szCs w:val="20"/>
        </w:rPr>
        <w:t xml:space="preserve">Henry David Thoreau, </w:t>
      </w:r>
      <w:r w:rsidRPr="00B12108">
        <w:rPr>
          <w:i/>
          <w:iCs/>
          <w:sz w:val="20"/>
          <w:szCs w:val="20"/>
        </w:rPr>
        <w:t>Slavery in Massachusetts</w:t>
      </w:r>
      <w:r w:rsidRPr="00B12108">
        <w:rPr>
          <w:sz w:val="20"/>
          <w:szCs w:val="20"/>
        </w:rPr>
        <w:t>, 1854.</w:t>
      </w:r>
    </w:p>
  </w:footnote>
  <w:footnote w:id="11">
    <w:p w14:paraId="220A8D53" w14:textId="4FC9EB48" w:rsidR="004916D5" w:rsidRDefault="004916D5" w:rsidP="004916D5">
      <w:pPr>
        <w:pStyle w:val="FootnoteText"/>
      </w:pPr>
      <w:r w:rsidRPr="0005722D">
        <w:rPr>
          <w:rStyle w:val="FootnoteReference"/>
        </w:rPr>
        <w:footnoteRef/>
      </w:r>
      <w:r w:rsidRPr="0005722D">
        <w:t xml:space="preserve"> </w:t>
      </w:r>
      <w:r w:rsidR="0005722D" w:rsidRPr="0005722D">
        <w:t xml:space="preserve">Henry David </w:t>
      </w:r>
      <w:r w:rsidRPr="0005722D">
        <w:t>Thoreau</w:t>
      </w:r>
      <w:r w:rsidR="0005722D" w:rsidRPr="0005722D">
        <w:t xml:space="preserve">, </w:t>
      </w:r>
      <w:r w:rsidR="0005722D" w:rsidRPr="00A72B42">
        <w:rPr>
          <w:i/>
          <w:iCs/>
        </w:rPr>
        <w:t>Civil Disobedience</w:t>
      </w:r>
      <w:r w:rsidR="0005722D" w:rsidRPr="0005722D">
        <w:t>, 184</w:t>
      </w:r>
      <w:r w:rsidR="0005722D">
        <w:t>9</w:t>
      </w:r>
      <w:r w:rsidR="0005722D" w:rsidRPr="0005722D">
        <w:t>.</w:t>
      </w:r>
      <w:r>
        <w:t xml:space="preserve"> </w:t>
      </w:r>
    </w:p>
  </w:footnote>
  <w:footnote w:id="12">
    <w:p w14:paraId="73A936FE" w14:textId="5CAB5F7A" w:rsidR="00AC18E6" w:rsidRPr="00BC656D" w:rsidRDefault="00AC18E6" w:rsidP="00AC18E6">
      <w:pPr>
        <w:pStyle w:val="FootnoteText"/>
      </w:pPr>
      <w:r>
        <w:rPr>
          <w:rStyle w:val="FootnoteReference"/>
        </w:rPr>
        <w:footnoteRef/>
      </w:r>
      <w:r>
        <w:t xml:space="preserve"> </w:t>
      </w:r>
      <w:r w:rsidRPr="00BC656D">
        <w:t xml:space="preserve">Last month Benjamin </w:t>
      </w:r>
      <w:proofErr w:type="spellStart"/>
      <w:r w:rsidRPr="00BC656D">
        <w:t>Pogrund</w:t>
      </w:r>
      <w:proofErr w:type="spellEnd"/>
      <w:r w:rsidRPr="00BC656D">
        <w:t>, an Israeli journalist and leading South African anti-apartheid activist published a highly circulated piece</w:t>
      </w:r>
      <w:r w:rsidR="00A72B42">
        <w:t xml:space="preserve">: </w:t>
      </w:r>
      <w:r w:rsidRPr="006F7C44">
        <w:rPr>
          <w:i/>
          <w:iCs/>
        </w:rPr>
        <w:t>For Decades, I Defended Israel from Claims of Apartheid</w:t>
      </w:r>
      <w:r w:rsidRPr="006F7C44">
        <w:t>.</w:t>
      </w:r>
      <w:r w:rsidRPr="006F7C44">
        <w:rPr>
          <w:i/>
          <w:iCs/>
        </w:rPr>
        <w:t xml:space="preserve"> I </w:t>
      </w:r>
      <w:r>
        <w:rPr>
          <w:i/>
          <w:iCs/>
        </w:rPr>
        <w:t>N</w:t>
      </w:r>
      <w:r w:rsidRPr="006F7C44">
        <w:rPr>
          <w:i/>
          <w:iCs/>
        </w:rPr>
        <w:t xml:space="preserve">o </w:t>
      </w:r>
      <w:r>
        <w:rPr>
          <w:i/>
          <w:iCs/>
        </w:rPr>
        <w:t>L</w:t>
      </w:r>
      <w:r w:rsidRPr="006F7C44">
        <w:rPr>
          <w:i/>
          <w:iCs/>
        </w:rPr>
        <w:t xml:space="preserve">onger </w:t>
      </w:r>
      <w:r>
        <w:rPr>
          <w:i/>
          <w:iCs/>
        </w:rPr>
        <w:t>C</w:t>
      </w:r>
      <w:r w:rsidRPr="006F7C44">
        <w:rPr>
          <w:i/>
          <w:iCs/>
        </w:rPr>
        <w:t>an</w:t>
      </w:r>
      <w:r w:rsidRPr="006F7C44">
        <w:t xml:space="preserve">, </w:t>
      </w:r>
      <w:r>
        <w:t xml:space="preserve">August 15, 2023, </w:t>
      </w:r>
      <w:hyperlink r:id="rId5" w:history="1">
        <w:r w:rsidRPr="00BC656D">
          <w:rPr>
            <w:rStyle w:val="Hyperlink"/>
          </w:rPr>
          <w:t>Haaretz</w:t>
        </w:r>
      </w:hyperlink>
      <w:r>
        <w:t xml:space="preserve">/ </w:t>
      </w:r>
      <w:hyperlink r:id="rId6" w:history="1">
        <w:r w:rsidRPr="006F7C44">
          <w:rPr>
            <w:rStyle w:val="Hyperlink"/>
          </w:rPr>
          <w:t>News24</w:t>
        </w:r>
      </w:hyperlink>
      <w:r w:rsidRPr="006F7C44">
        <w:t xml:space="preserve">. </w:t>
      </w:r>
      <w:r w:rsidRPr="00BC656D">
        <w:t xml:space="preserve">For the past two decades, </w:t>
      </w:r>
      <w:proofErr w:type="spellStart"/>
      <w:r w:rsidRPr="00BC656D">
        <w:t>Pogrund</w:t>
      </w:r>
      <w:proofErr w:type="spellEnd"/>
      <w:r w:rsidRPr="00BC656D">
        <w:t xml:space="preserve"> has argued vociferously against the accusation that Israel is an apartheid state. He now writes that his worst fears are being realized in the country: “Israel is going where South Africa was 75 years ago. It’s like watching the replay of a horror movie.” He concludes that “the rightwing government is taking the country into </w:t>
      </w:r>
      <w:proofErr w:type="spellStart"/>
      <w:r w:rsidRPr="00BC656D">
        <w:t>institutionalised</w:t>
      </w:r>
      <w:proofErr w:type="spellEnd"/>
      <w:r w:rsidRPr="00BC656D">
        <w:t xml:space="preserve"> discrimination and racism. This is apartheid.” </w:t>
      </w:r>
    </w:p>
    <w:p w14:paraId="3DAF9839" w14:textId="77777777" w:rsidR="00AC18E6" w:rsidRPr="00BC656D" w:rsidRDefault="00AC18E6" w:rsidP="00AC18E6">
      <w:pPr>
        <w:pStyle w:val="FootnoteText"/>
      </w:pPr>
    </w:p>
    <w:p w14:paraId="146F968E" w14:textId="77777777" w:rsidR="00AC18E6" w:rsidRPr="006F7C44" w:rsidRDefault="00AC18E6" w:rsidP="00AC18E6">
      <w:pPr>
        <w:pStyle w:val="FootnoteText"/>
        <w:rPr>
          <w:b/>
          <w:bCs/>
        </w:rPr>
      </w:pPr>
      <w:r w:rsidRPr="00BC656D">
        <w:t xml:space="preserve">At the same time, </w:t>
      </w:r>
      <w:proofErr w:type="spellStart"/>
      <w:r w:rsidRPr="00BC656D">
        <w:t>Pogrund</w:t>
      </w:r>
      <w:proofErr w:type="spellEnd"/>
      <w:r w:rsidRPr="00BC656D">
        <w:t xml:space="preserve"> acknowledges that “South Africa under apartheid was straightforward: white vs black. [But] Israel is complex. The 21% Arab minority has the vote. Everyone pays the same national insurance and enjoys the same benefits - medical and social welfare. In the hospital, I, a Jew, share a room with Arabs and we are cared for by the same Jewish and Arab doctors and nurses. Everything is open: beaches, park benches, movies, theatres, restaurants.” And </w:t>
      </w:r>
      <w:proofErr w:type="gramStart"/>
      <w:r w:rsidRPr="00BC656D">
        <w:t>so</w:t>
      </w:r>
      <w:proofErr w:type="gramEnd"/>
      <w:r w:rsidRPr="00BC656D">
        <w:t xml:space="preserve"> he cautions against too strict a comparison.</w:t>
      </w:r>
      <w:r w:rsidRPr="006F7C44">
        <w:t xml:space="preserve"> </w:t>
      </w:r>
      <w:r>
        <w:t>(</w:t>
      </w:r>
      <w:r w:rsidRPr="006F7C44">
        <w:t xml:space="preserve">This </w:t>
      </w:r>
      <w:r>
        <w:t xml:space="preserve">clarification/ warning was written in an addendum to </w:t>
      </w:r>
      <w:proofErr w:type="spellStart"/>
      <w:r>
        <w:t>Pogrund’s</w:t>
      </w:r>
      <w:proofErr w:type="spellEnd"/>
      <w:r>
        <w:t xml:space="preserve"> original piece.)</w:t>
      </w:r>
    </w:p>
    <w:p w14:paraId="17EF82E1" w14:textId="77777777" w:rsidR="00AC18E6" w:rsidRPr="006F7C44" w:rsidRDefault="00AC18E6" w:rsidP="00AC18E6">
      <w:pPr>
        <w:pStyle w:val="FootnoteText"/>
        <w:rPr>
          <w:b/>
          <w:bCs/>
        </w:rPr>
      </w:pPr>
    </w:p>
  </w:footnote>
  <w:footnote w:id="13">
    <w:p w14:paraId="7C94D4F5" w14:textId="14C758D1" w:rsidR="003F624B" w:rsidRDefault="003F624B">
      <w:pPr>
        <w:pStyle w:val="FootnoteText"/>
      </w:pPr>
      <w:r>
        <w:rPr>
          <w:rStyle w:val="FootnoteReference"/>
        </w:rPr>
        <w:footnoteRef/>
      </w:r>
      <w:r>
        <w:t xml:space="preserve"> I am including links to all the organizations mentioned below, but they can all be supported through earmarked contributions to the </w:t>
      </w:r>
      <w:hyperlink r:id="rId7" w:history="1">
        <w:r w:rsidRPr="003F624B">
          <w:rPr>
            <w:rStyle w:val="Hyperlink"/>
          </w:rPr>
          <w:t>New Israel Fund</w:t>
        </w:r>
      </w:hyperlink>
      <w:r>
        <w:t xml:space="preserve">. </w:t>
      </w:r>
    </w:p>
  </w:footnote>
  <w:footnote w:id="14">
    <w:p w14:paraId="67B00232" w14:textId="77777777" w:rsidR="00F37762" w:rsidRPr="0005722D" w:rsidRDefault="00F37762" w:rsidP="00F37762">
      <w:pPr>
        <w:pStyle w:val="FootnoteText"/>
      </w:pPr>
      <w:r>
        <w:rPr>
          <w:rStyle w:val="FootnoteReference"/>
        </w:rPr>
        <w:footnoteRef/>
      </w:r>
      <w:r>
        <w:t xml:space="preserve"> Henry David Thoreau, </w:t>
      </w:r>
      <w:r w:rsidRPr="00E95962">
        <w:rPr>
          <w:i/>
          <w:iCs/>
        </w:rPr>
        <w:t>Slavery in Massachusetts</w:t>
      </w:r>
      <w:r w:rsidRPr="0005722D">
        <w:t>, 1854.</w:t>
      </w:r>
    </w:p>
  </w:footnote>
  <w:footnote w:id="15">
    <w:p w14:paraId="09DC6EC4" w14:textId="77777777" w:rsidR="004916D5" w:rsidRPr="00F86A60" w:rsidRDefault="004916D5" w:rsidP="004916D5">
      <w:pPr>
        <w:autoSpaceDE w:val="0"/>
        <w:autoSpaceDN w:val="0"/>
        <w:adjustRightInd w:val="0"/>
        <w:rPr>
          <w:rFonts w:cstheme="minorHAnsi"/>
          <w:kern w:val="0"/>
        </w:rPr>
      </w:pPr>
      <w:r>
        <w:rPr>
          <w:rStyle w:val="FootnoteReference"/>
        </w:rPr>
        <w:footnoteRef/>
      </w:r>
      <w:r>
        <w:t xml:space="preserve"> </w:t>
      </w:r>
      <w:r w:rsidRPr="00F86A60">
        <w:rPr>
          <w:sz w:val="20"/>
          <w:szCs w:val="20"/>
        </w:rPr>
        <w:t xml:space="preserve">Yosef </w:t>
      </w:r>
      <w:proofErr w:type="spellStart"/>
      <w:r w:rsidRPr="00F86A60">
        <w:rPr>
          <w:sz w:val="20"/>
          <w:szCs w:val="20"/>
        </w:rPr>
        <w:t>Hayim</w:t>
      </w:r>
      <w:proofErr w:type="spellEnd"/>
      <w:r w:rsidRPr="00F86A60">
        <w:rPr>
          <w:sz w:val="20"/>
          <w:szCs w:val="20"/>
        </w:rPr>
        <w:t xml:space="preserve"> </w:t>
      </w:r>
      <w:proofErr w:type="spellStart"/>
      <w:r w:rsidRPr="00F86A60">
        <w:rPr>
          <w:sz w:val="20"/>
          <w:szCs w:val="20"/>
        </w:rPr>
        <w:t>Yerushalmi</w:t>
      </w:r>
      <w:proofErr w:type="spellEnd"/>
      <w:r w:rsidRPr="00F86A60">
        <w:rPr>
          <w:sz w:val="20"/>
          <w:szCs w:val="20"/>
        </w:rPr>
        <w:t xml:space="preserve">, </w:t>
      </w:r>
      <w:r w:rsidRPr="00F86A60">
        <w:rPr>
          <w:i/>
          <w:iCs/>
          <w:sz w:val="20"/>
          <w:szCs w:val="20"/>
        </w:rPr>
        <w:t xml:space="preserve">Israel, the Unexpected State: Messianism, Sectarianism, </w:t>
      </w:r>
      <w:r>
        <w:rPr>
          <w:i/>
          <w:iCs/>
          <w:sz w:val="20"/>
          <w:szCs w:val="20"/>
        </w:rPr>
        <w:t>&amp;</w:t>
      </w:r>
      <w:r w:rsidRPr="00F86A60">
        <w:rPr>
          <w:i/>
          <w:iCs/>
          <w:sz w:val="20"/>
          <w:szCs w:val="20"/>
        </w:rPr>
        <w:t xml:space="preserve"> the Zionist Revolution, </w:t>
      </w:r>
      <w:r w:rsidRPr="00F86A60">
        <w:rPr>
          <w:sz w:val="20"/>
          <w:szCs w:val="20"/>
        </w:rPr>
        <w:t>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77D86"/>
    <w:multiLevelType w:val="hybridMultilevel"/>
    <w:tmpl w:val="AE44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970BF"/>
    <w:multiLevelType w:val="hybridMultilevel"/>
    <w:tmpl w:val="D50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71B4"/>
    <w:multiLevelType w:val="hybridMultilevel"/>
    <w:tmpl w:val="AE84AED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F29A0"/>
    <w:multiLevelType w:val="hybridMultilevel"/>
    <w:tmpl w:val="2F3459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C6EA8"/>
    <w:multiLevelType w:val="hybridMultilevel"/>
    <w:tmpl w:val="7B4E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1AD8"/>
    <w:multiLevelType w:val="hybridMultilevel"/>
    <w:tmpl w:val="BD32DAA0"/>
    <w:lvl w:ilvl="0" w:tplc="5CF44FDA">
      <w:start w:val="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418BA"/>
    <w:multiLevelType w:val="multilevel"/>
    <w:tmpl w:val="7A78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74867"/>
    <w:multiLevelType w:val="hybridMultilevel"/>
    <w:tmpl w:val="D5CA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284239">
    <w:abstractNumId w:val="7"/>
  </w:num>
  <w:num w:numId="2" w16cid:durableId="1885479455">
    <w:abstractNumId w:val="5"/>
  </w:num>
  <w:num w:numId="3" w16cid:durableId="589506421">
    <w:abstractNumId w:val="0"/>
  </w:num>
  <w:num w:numId="4" w16cid:durableId="215168631">
    <w:abstractNumId w:val="3"/>
  </w:num>
  <w:num w:numId="5" w16cid:durableId="1024091185">
    <w:abstractNumId w:val="2"/>
  </w:num>
  <w:num w:numId="6" w16cid:durableId="1580167299">
    <w:abstractNumId w:val="6"/>
  </w:num>
  <w:num w:numId="7" w16cid:durableId="501899606">
    <w:abstractNumId w:val="8"/>
  </w:num>
  <w:num w:numId="8" w16cid:durableId="1432895550">
    <w:abstractNumId w:val="1"/>
  </w:num>
  <w:num w:numId="9" w16cid:durableId="1467964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15"/>
    <w:rsid w:val="000018EF"/>
    <w:rsid w:val="00001CCE"/>
    <w:rsid w:val="00011DBB"/>
    <w:rsid w:val="000160B3"/>
    <w:rsid w:val="000174D6"/>
    <w:rsid w:val="00017982"/>
    <w:rsid w:val="000325D1"/>
    <w:rsid w:val="00032A52"/>
    <w:rsid w:val="0003374A"/>
    <w:rsid w:val="00035EA8"/>
    <w:rsid w:val="0003618D"/>
    <w:rsid w:val="00037460"/>
    <w:rsid w:val="000415AE"/>
    <w:rsid w:val="00053D61"/>
    <w:rsid w:val="0005722D"/>
    <w:rsid w:val="00070FA6"/>
    <w:rsid w:val="00071671"/>
    <w:rsid w:val="00086FB1"/>
    <w:rsid w:val="000924EC"/>
    <w:rsid w:val="000930B8"/>
    <w:rsid w:val="00093A1C"/>
    <w:rsid w:val="0009509D"/>
    <w:rsid w:val="0009778D"/>
    <w:rsid w:val="00097E3C"/>
    <w:rsid w:val="000A4337"/>
    <w:rsid w:val="000B1878"/>
    <w:rsid w:val="000B44A6"/>
    <w:rsid w:val="000B4FA7"/>
    <w:rsid w:val="000B5A76"/>
    <w:rsid w:val="000D0B34"/>
    <w:rsid w:val="000D4B1B"/>
    <w:rsid w:val="000D7915"/>
    <w:rsid w:val="000E121E"/>
    <w:rsid w:val="000E16DF"/>
    <w:rsid w:val="000E5728"/>
    <w:rsid w:val="000F4AEF"/>
    <w:rsid w:val="00100CFB"/>
    <w:rsid w:val="00102EDD"/>
    <w:rsid w:val="001031E7"/>
    <w:rsid w:val="00113E74"/>
    <w:rsid w:val="00116557"/>
    <w:rsid w:val="00120F50"/>
    <w:rsid w:val="001242A8"/>
    <w:rsid w:val="001349FC"/>
    <w:rsid w:val="001372D2"/>
    <w:rsid w:val="001409C4"/>
    <w:rsid w:val="00142F22"/>
    <w:rsid w:val="00146881"/>
    <w:rsid w:val="00146B9C"/>
    <w:rsid w:val="00153855"/>
    <w:rsid w:val="0016173A"/>
    <w:rsid w:val="001632DA"/>
    <w:rsid w:val="00163DF6"/>
    <w:rsid w:val="00164F73"/>
    <w:rsid w:val="001668B7"/>
    <w:rsid w:val="00166A06"/>
    <w:rsid w:val="001700A0"/>
    <w:rsid w:val="001722BF"/>
    <w:rsid w:val="0018633B"/>
    <w:rsid w:val="0019251C"/>
    <w:rsid w:val="0019523C"/>
    <w:rsid w:val="001A342B"/>
    <w:rsid w:val="001A58B9"/>
    <w:rsid w:val="001B1444"/>
    <w:rsid w:val="001B317A"/>
    <w:rsid w:val="001B55DE"/>
    <w:rsid w:val="001B5C70"/>
    <w:rsid w:val="001B7461"/>
    <w:rsid w:val="001C6637"/>
    <w:rsid w:val="001D0AE1"/>
    <w:rsid w:val="001D3669"/>
    <w:rsid w:val="001D79B8"/>
    <w:rsid w:val="001E1F45"/>
    <w:rsid w:val="001E55B8"/>
    <w:rsid w:val="001E5A50"/>
    <w:rsid w:val="001E7433"/>
    <w:rsid w:val="001F7001"/>
    <w:rsid w:val="00200AF2"/>
    <w:rsid w:val="00205E26"/>
    <w:rsid w:val="00210F0D"/>
    <w:rsid w:val="00213645"/>
    <w:rsid w:val="00215C0B"/>
    <w:rsid w:val="00226203"/>
    <w:rsid w:val="00231967"/>
    <w:rsid w:val="00236E92"/>
    <w:rsid w:val="002470C8"/>
    <w:rsid w:val="00247C90"/>
    <w:rsid w:val="00247D4F"/>
    <w:rsid w:val="002533F7"/>
    <w:rsid w:val="00255558"/>
    <w:rsid w:val="00262986"/>
    <w:rsid w:val="00275960"/>
    <w:rsid w:val="00287C74"/>
    <w:rsid w:val="002909FD"/>
    <w:rsid w:val="002914CA"/>
    <w:rsid w:val="00291F1D"/>
    <w:rsid w:val="002A13FC"/>
    <w:rsid w:val="002A1640"/>
    <w:rsid w:val="002A29B8"/>
    <w:rsid w:val="002A3C2D"/>
    <w:rsid w:val="002A4D0A"/>
    <w:rsid w:val="002D2AEC"/>
    <w:rsid w:val="002D6C1A"/>
    <w:rsid w:val="002E1580"/>
    <w:rsid w:val="002E42B9"/>
    <w:rsid w:val="002E56C3"/>
    <w:rsid w:val="002F0378"/>
    <w:rsid w:val="002F2B85"/>
    <w:rsid w:val="00301F98"/>
    <w:rsid w:val="003119F2"/>
    <w:rsid w:val="00312DEE"/>
    <w:rsid w:val="00322982"/>
    <w:rsid w:val="00323974"/>
    <w:rsid w:val="0032415F"/>
    <w:rsid w:val="00325F1D"/>
    <w:rsid w:val="00326C70"/>
    <w:rsid w:val="00327C2E"/>
    <w:rsid w:val="00335397"/>
    <w:rsid w:val="00344063"/>
    <w:rsid w:val="00354215"/>
    <w:rsid w:val="00360ADB"/>
    <w:rsid w:val="003658BD"/>
    <w:rsid w:val="00367F7F"/>
    <w:rsid w:val="003750BA"/>
    <w:rsid w:val="003801B8"/>
    <w:rsid w:val="003813B1"/>
    <w:rsid w:val="00382541"/>
    <w:rsid w:val="00384B84"/>
    <w:rsid w:val="0039048F"/>
    <w:rsid w:val="00393807"/>
    <w:rsid w:val="0039711B"/>
    <w:rsid w:val="00397333"/>
    <w:rsid w:val="003B7F57"/>
    <w:rsid w:val="003C16C1"/>
    <w:rsid w:val="003C41A8"/>
    <w:rsid w:val="003C4521"/>
    <w:rsid w:val="003C7501"/>
    <w:rsid w:val="003D05F2"/>
    <w:rsid w:val="003D4927"/>
    <w:rsid w:val="003E2A93"/>
    <w:rsid w:val="003E46A5"/>
    <w:rsid w:val="003E66F5"/>
    <w:rsid w:val="003F624B"/>
    <w:rsid w:val="00402144"/>
    <w:rsid w:val="00403B58"/>
    <w:rsid w:val="00414006"/>
    <w:rsid w:val="00416B2A"/>
    <w:rsid w:val="00416BDB"/>
    <w:rsid w:val="00416D6F"/>
    <w:rsid w:val="00420029"/>
    <w:rsid w:val="00420FB5"/>
    <w:rsid w:val="00422F06"/>
    <w:rsid w:val="00425047"/>
    <w:rsid w:val="004304AB"/>
    <w:rsid w:val="00447401"/>
    <w:rsid w:val="00447F16"/>
    <w:rsid w:val="0046208E"/>
    <w:rsid w:val="004628B0"/>
    <w:rsid w:val="00463DB9"/>
    <w:rsid w:val="0046495A"/>
    <w:rsid w:val="00467083"/>
    <w:rsid w:val="0046744A"/>
    <w:rsid w:val="00467887"/>
    <w:rsid w:val="004708B4"/>
    <w:rsid w:val="00472B77"/>
    <w:rsid w:val="00474AA8"/>
    <w:rsid w:val="004751CC"/>
    <w:rsid w:val="00475942"/>
    <w:rsid w:val="00475FD4"/>
    <w:rsid w:val="004769EA"/>
    <w:rsid w:val="00480425"/>
    <w:rsid w:val="0048224B"/>
    <w:rsid w:val="004824F7"/>
    <w:rsid w:val="00482ACE"/>
    <w:rsid w:val="004916D5"/>
    <w:rsid w:val="004948A1"/>
    <w:rsid w:val="00495C26"/>
    <w:rsid w:val="004A7B2B"/>
    <w:rsid w:val="004B047E"/>
    <w:rsid w:val="004B33A1"/>
    <w:rsid w:val="004B4071"/>
    <w:rsid w:val="004B4AB9"/>
    <w:rsid w:val="004C0606"/>
    <w:rsid w:val="004C23B0"/>
    <w:rsid w:val="004C28A2"/>
    <w:rsid w:val="004C5326"/>
    <w:rsid w:val="004D128E"/>
    <w:rsid w:val="004D3C20"/>
    <w:rsid w:val="004D77E9"/>
    <w:rsid w:val="004E0BFB"/>
    <w:rsid w:val="004E1D76"/>
    <w:rsid w:val="004E7F35"/>
    <w:rsid w:val="004F0009"/>
    <w:rsid w:val="004F322E"/>
    <w:rsid w:val="005015B0"/>
    <w:rsid w:val="005018EE"/>
    <w:rsid w:val="00502423"/>
    <w:rsid w:val="00503CBC"/>
    <w:rsid w:val="00507460"/>
    <w:rsid w:val="00516D0E"/>
    <w:rsid w:val="00517D81"/>
    <w:rsid w:val="0052087C"/>
    <w:rsid w:val="00531F90"/>
    <w:rsid w:val="0053638E"/>
    <w:rsid w:val="005403A3"/>
    <w:rsid w:val="00555BB6"/>
    <w:rsid w:val="00557A1A"/>
    <w:rsid w:val="0056078D"/>
    <w:rsid w:val="00565604"/>
    <w:rsid w:val="005668EF"/>
    <w:rsid w:val="00566A4E"/>
    <w:rsid w:val="00566A66"/>
    <w:rsid w:val="00573495"/>
    <w:rsid w:val="00576AFC"/>
    <w:rsid w:val="00577114"/>
    <w:rsid w:val="0058275B"/>
    <w:rsid w:val="00583336"/>
    <w:rsid w:val="00593622"/>
    <w:rsid w:val="00596137"/>
    <w:rsid w:val="005975DD"/>
    <w:rsid w:val="005B1E05"/>
    <w:rsid w:val="005B24ED"/>
    <w:rsid w:val="005B585D"/>
    <w:rsid w:val="005D4528"/>
    <w:rsid w:val="005E042D"/>
    <w:rsid w:val="005E55B0"/>
    <w:rsid w:val="005F5236"/>
    <w:rsid w:val="006132FE"/>
    <w:rsid w:val="0061337E"/>
    <w:rsid w:val="006156E9"/>
    <w:rsid w:val="00616AF9"/>
    <w:rsid w:val="00623D88"/>
    <w:rsid w:val="0062484D"/>
    <w:rsid w:val="00627AA8"/>
    <w:rsid w:val="00631CA2"/>
    <w:rsid w:val="00636328"/>
    <w:rsid w:val="00637926"/>
    <w:rsid w:val="0064173B"/>
    <w:rsid w:val="00641E55"/>
    <w:rsid w:val="00643780"/>
    <w:rsid w:val="00682A4A"/>
    <w:rsid w:val="006900C0"/>
    <w:rsid w:val="00693BBD"/>
    <w:rsid w:val="006A357B"/>
    <w:rsid w:val="006A45B3"/>
    <w:rsid w:val="006A4AF3"/>
    <w:rsid w:val="006B2450"/>
    <w:rsid w:val="006B2773"/>
    <w:rsid w:val="006C02B8"/>
    <w:rsid w:val="006C170E"/>
    <w:rsid w:val="006D5695"/>
    <w:rsid w:val="006D5BE8"/>
    <w:rsid w:val="006D5D9E"/>
    <w:rsid w:val="006D6243"/>
    <w:rsid w:val="006E00DA"/>
    <w:rsid w:val="006E0D88"/>
    <w:rsid w:val="006E1187"/>
    <w:rsid w:val="006E35EF"/>
    <w:rsid w:val="006E6F42"/>
    <w:rsid w:val="00702844"/>
    <w:rsid w:val="007036CC"/>
    <w:rsid w:val="00707C7B"/>
    <w:rsid w:val="007154BA"/>
    <w:rsid w:val="007210A3"/>
    <w:rsid w:val="00724254"/>
    <w:rsid w:val="00724545"/>
    <w:rsid w:val="007350FB"/>
    <w:rsid w:val="00737656"/>
    <w:rsid w:val="007378FF"/>
    <w:rsid w:val="00741255"/>
    <w:rsid w:val="0074171A"/>
    <w:rsid w:val="00743FC3"/>
    <w:rsid w:val="007446D0"/>
    <w:rsid w:val="00745101"/>
    <w:rsid w:val="00754335"/>
    <w:rsid w:val="0076063B"/>
    <w:rsid w:val="00760A5F"/>
    <w:rsid w:val="007612A9"/>
    <w:rsid w:val="00764804"/>
    <w:rsid w:val="0076514C"/>
    <w:rsid w:val="00780D82"/>
    <w:rsid w:val="00781C85"/>
    <w:rsid w:val="0078371A"/>
    <w:rsid w:val="007872EB"/>
    <w:rsid w:val="00787BF7"/>
    <w:rsid w:val="00794568"/>
    <w:rsid w:val="00795B7F"/>
    <w:rsid w:val="007A19DC"/>
    <w:rsid w:val="007A4A50"/>
    <w:rsid w:val="007B40B5"/>
    <w:rsid w:val="007B585B"/>
    <w:rsid w:val="007C2940"/>
    <w:rsid w:val="007C3EDD"/>
    <w:rsid w:val="007E2995"/>
    <w:rsid w:val="007E4948"/>
    <w:rsid w:val="007E4C6C"/>
    <w:rsid w:val="007E713D"/>
    <w:rsid w:val="007F239D"/>
    <w:rsid w:val="007F2916"/>
    <w:rsid w:val="007F2965"/>
    <w:rsid w:val="008039AA"/>
    <w:rsid w:val="00806691"/>
    <w:rsid w:val="00813DE2"/>
    <w:rsid w:val="00822164"/>
    <w:rsid w:val="00822F97"/>
    <w:rsid w:val="00844684"/>
    <w:rsid w:val="008511E4"/>
    <w:rsid w:val="00856212"/>
    <w:rsid w:val="00866247"/>
    <w:rsid w:val="00880982"/>
    <w:rsid w:val="0088266D"/>
    <w:rsid w:val="00883FE7"/>
    <w:rsid w:val="008849B1"/>
    <w:rsid w:val="00884BCE"/>
    <w:rsid w:val="0088533C"/>
    <w:rsid w:val="008972FD"/>
    <w:rsid w:val="008A04EA"/>
    <w:rsid w:val="008B4E8F"/>
    <w:rsid w:val="008B793B"/>
    <w:rsid w:val="008D1008"/>
    <w:rsid w:val="008E3BDA"/>
    <w:rsid w:val="008E7ED0"/>
    <w:rsid w:val="00904CC9"/>
    <w:rsid w:val="00906E1C"/>
    <w:rsid w:val="00907BDB"/>
    <w:rsid w:val="009141F2"/>
    <w:rsid w:val="0093485A"/>
    <w:rsid w:val="00936122"/>
    <w:rsid w:val="00944848"/>
    <w:rsid w:val="00946490"/>
    <w:rsid w:val="00957392"/>
    <w:rsid w:val="00957907"/>
    <w:rsid w:val="00957C7F"/>
    <w:rsid w:val="00963DA3"/>
    <w:rsid w:val="0097150A"/>
    <w:rsid w:val="0097407F"/>
    <w:rsid w:val="00985109"/>
    <w:rsid w:val="009916B2"/>
    <w:rsid w:val="00993828"/>
    <w:rsid w:val="00996F5D"/>
    <w:rsid w:val="009A5116"/>
    <w:rsid w:val="009A632B"/>
    <w:rsid w:val="009A6C16"/>
    <w:rsid w:val="009A7CEB"/>
    <w:rsid w:val="009C089C"/>
    <w:rsid w:val="009C6DDE"/>
    <w:rsid w:val="009D2518"/>
    <w:rsid w:val="009E08BF"/>
    <w:rsid w:val="009F1864"/>
    <w:rsid w:val="009F70B3"/>
    <w:rsid w:val="009F7F9F"/>
    <w:rsid w:val="00A019E3"/>
    <w:rsid w:val="00A02468"/>
    <w:rsid w:val="00A02B0C"/>
    <w:rsid w:val="00A036FA"/>
    <w:rsid w:val="00A03F77"/>
    <w:rsid w:val="00A1457B"/>
    <w:rsid w:val="00A27E0C"/>
    <w:rsid w:val="00A40FA8"/>
    <w:rsid w:val="00A42705"/>
    <w:rsid w:val="00A50FD7"/>
    <w:rsid w:val="00A51F49"/>
    <w:rsid w:val="00A53E19"/>
    <w:rsid w:val="00A550AE"/>
    <w:rsid w:val="00A63329"/>
    <w:rsid w:val="00A72B42"/>
    <w:rsid w:val="00A87C47"/>
    <w:rsid w:val="00A9778C"/>
    <w:rsid w:val="00AA72E6"/>
    <w:rsid w:val="00AB0889"/>
    <w:rsid w:val="00AB0AB1"/>
    <w:rsid w:val="00AB42CA"/>
    <w:rsid w:val="00AC18E6"/>
    <w:rsid w:val="00AC4208"/>
    <w:rsid w:val="00AD0F44"/>
    <w:rsid w:val="00B036EA"/>
    <w:rsid w:val="00B079E1"/>
    <w:rsid w:val="00B12108"/>
    <w:rsid w:val="00B1311B"/>
    <w:rsid w:val="00B207AC"/>
    <w:rsid w:val="00B21509"/>
    <w:rsid w:val="00B2349A"/>
    <w:rsid w:val="00B245DE"/>
    <w:rsid w:val="00B46873"/>
    <w:rsid w:val="00B46910"/>
    <w:rsid w:val="00B550E3"/>
    <w:rsid w:val="00B75713"/>
    <w:rsid w:val="00B777C5"/>
    <w:rsid w:val="00B84FD2"/>
    <w:rsid w:val="00B9207D"/>
    <w:rsid w:val="00B9249B"/>
    <w:rsid w:val="00BA0DC6"/>
    <w:rsid w:val="00BA799A"/>
    <w:rsid w:val="00BB5004"/>
    <w:rsid w:val="00BB54C9"/>
    <w:rsid w:val="00BB5D1C"/>
    <w:rsid w:val="00BB651C"/>
    <w:rsid w:val="00BC0689"/>
    <w:rsid w:val="00BC0C92"/>
    <w:rsid w:val="00BC12A0"/>
    <w:rsid w:val="00BC47BA"/>
    <w:rsid w:val="00BC656D"/>
    <w:rsid w:val="00BD0C53"/>
    <w:rsid w:val="00BD448B"/>
    <w:rsid w:val="00BD6C6D"/>
    <w:rsid w:val="00BD7EBD"/>
    <w:rsid w:val="00BE70A3"/>
    <w:rsid w:val="00BF5A32"/>
    <w:rsid w:val="00BF7A49"/>
    <w:rsid w:val="00C01C53"/>
    <w:rsid w:val="00C0238B"/>
    <w:rsid w:val="00C037F3"/>
    <w:rsid w:val="00C051C9"/>
    <w:rsid w:val="00C13862"/>
    <w:rsid w:val="00C220FF"/>
    <w:rsid w:val="00C23443"/>
    <w:rsid w:val="00C23B51"/>
    <w:rsid w:val="00C27F59"/>
    <w:rsid w:val="00C449D1"/>
    <w:rsid w:val="00C46C2E"/>
    <w:rsid w:val="00C52BA5"/>
    <w:rsid w:val="00C5503B"/>
    <w:rsid w:val="00C633EE"/>
    <w:rsid w:val="00C64384"/>
    <w:rsid w:val="00C66402"/>
    <w:rsid w:val="00C805B4"/>
    <w:rsid w:val="00C8583B"/>
    <w:rsid w:val="00CA190C"/>
    <w:rsid w:val="00CB05B0"/>
    <w:rsid w:val="00CB45C7"/>
    <w:rsid w:val="00CB5B5C"/>
    <w:rsid w:val="00CB7293"/>
    <w:rsid w:val="00CC1FC2"/>
    <w:rsid w:val="00CD47DC"/>
    <w:rsid w:val="00CE094D"/>
    <w:rsid w:val="00CE38EE"/>
    <w:rsid w:val="00CF43F6"/>
    <w:rsid w:val="00D01FDD"/>
    <w:rsid w:val="00D0287D"/>
    <w:rsid w:val="00D03320"/>
    <w:rsid w:val="00D04717"/>
    <w:rsid w:val="00D058DF"/>
    <w:rsid w:val="00D15245"/>
    <w:rsid w:val="00D2714C"/>
    <w:rsid w:val="00D30A9D"/>
    <w:rsid w:val="00D358FD"/>
    <w:rsid w:val="00D414D2"/>
    <w:rsid w:val="00D43B00"/>
    <w:rsid w:val="00D4513F"/>
    <w:rsid w:val="00D507FD"/>
    <w:rsid w:val="00D54710"/>
    <w:rsid w:val="00D559E4"/>
    <w:rsid w:val="00D6348F"/>
    <w:rsid w:val="00D70F03"/>
    <w:rsid w:val="00D7263A"/>
    <w:rsid w:val="00D81547"/>
    <w:rsid w:val="00D81DF3"/>
    <w:rsid w:val="00D84976"/>
    <w:rsid w:val="00D86009"/>
    <w:rsid w:val="00D9004F"/>
    <w:rsid w:val="00D90D34"/>
    <w:rsid w:val="00D91725"/>
    <w:rsid w:val="00DA46D7"/>
    <w:rsid w:val="00DA6461"/>
    <w:rsid w:val="00DC19DF"/>
    <w:rsid w:val="00DC28D0"/>
    <w:rsid w:val="00DD6334"/>
    <w:rsid w:val="00DE1FD9"/>
    <w:rsid w:val="00DE2FA7"/>
    <w:rsid w:val="00DE3B40"/>
    <w:rsid w:val="00DE70A4"/>
    <w:rsid w:val="00DE7C53"/>
    <w:rsid w:val="00DF6CFD"/>
    <w:rsid w:val="00E01D93"/>
    <w:rsid w:val="00E02602"/>
    <w:rsid w:val="00E033E2"/>
    <w:rsid w:val="00E075AE"/>
    <w:rsid w:val="00E23666"/>
    <w:rsid w:val="00E2668F"/>
    <w:rsid w:val="00E30CA1"/>
    <w:rsid w:val="00E319B4"/>
    <w:rsid w:val="00E35989"/>
    <w:rsid w:val="00E41F41"/>
    <w:rsid w:val="00E44E3D"/>
    <w:rsid w:val="00E463EE"/>
    <w:rsid w:val="00E51037"/>
    <w:rsid w:val="00E52EEB"/>
    <w:rsid w:val="00E60DA7"/>
    <w:rsid w:val="00E6510A"/>
    <w:rsid w:val="00E77B68"/>
    <w:rsid w:val="00E81830"/>
    <w:rsid w:val="00E854F0"/>
    <w:rsid w:val="00E87598"/>
    <w:rsid w:val="00E87FB6"/>
    <w:rsid w:val="00E90A63"/>
    <w:rsid w:val="00E92313"/>
    <w:rsid w:val="00E95962"/>
    <w:rsid w:val="00E9745F"/>
    <w:rsid w:val="00EA0317"/>
    <w:rsid w:val="00EA2551"/>
    <w:rsid w:val="00EA31F5"/>
    <w:rsid w:val="00EB1736"/>
    <w:rsid w:val="00EB6BC5"/>
    <w:rsid w:val="00EC5615"/>
    <w:rsid w:val="00ED03C0"/>
    <w:rsid w:val="00ED082E"/>
    <w:rsid w:val="00ED27FB"/>
    <w:rsid w:val="00ED38AC"/>
    <w:rsid w:val="00EF09C9"/>
    <w:rsid w:val="00EF6019"/>
    <w:rsid w:val="00EF6E58"/>
    <w:rsid w:val="00EF761B"/>
    <w:rsid w:val="00F002C6"/>
    <w:rsid w:val="00F01679"/>
    <w:rsid w:val="00F04972"/>
    <w:rsid w:val="00F07904"/>
    <w:rsid w:val="00F12A38"/>
    <w:rsid w:val="00F153E5"/>
    <w:rsid w:val="00F27078"/>
    <w:rsid w:val="00F31574"/>
    <w:rsid w:val="00F32134"/>
    <w:rsid w:val="00F35B39"/>
    <w:rsid w:val="00F37762"/>
    <w:rsid w:val="00F533E6"/>
    <w:rsid w:val="00F5621F"/>
    <w:rsid w:val="00F62AC9"/>
    <w:rsid w:val="00F62C6F"/>
    <w:rsid w:val="00F64167"/>
    <w:rsid w:val="00F673D4"/>
    <w:rsid w:val="00F75CC9"/>
    <w:rsid w:val="00F85A79"/>
    <w:rsid w:val="00F86A60"/>
    <w:rsid w:val="00F86AAD"/>
    <w:rsid w:val="00F87C07"/>
    <w:rsid w:val="00F95A2E"/>
    <w:rsid w:val="00FA4FB7"/>
    <w:rsid w:val="00FC1B6A"/>
    <w:rsid w:val="00FD0C65"/>
    <w:rsid w:val="00FD5627"/>
    <w:rsid w:val="00FD5ADF"/>
    <w:rsid w:val="00FE424B"/>
    <w:rsid w:val="00FE51D0"/>
    <w:rsid w:val="00FF41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31B0"/>
  <w15:chartTrackingRefBased/>
  <w15:docId w15:val="{B2700B60-3171-364A-9D04-631BA3A9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3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658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215"/>
    <w:rPr>
      <w:color w:val="0563C1" w:themeColor="hyperlink"/>
      <w:u w:val="single"/>
    </w:rPr>
  </w:style>
  <w:style w:type="character" w:styleId="UnresolvedMention">
    <w:name w:val="Unresolved Mention"/>
    <w:basedOn w:val="DefaultParagraphFont"/>
    <w:uiPriority w:val="99"/>
    <w:semiHidden/>
    <w:unhideWhenUsed/>
    <w:rsid w:val="00354215"/>
    <w:rPr>
      <w:color w:val="605E5C"/>
      <w:shd w:val="clear" w:color="auto" w:fill="E1DFDD"/>
    </w:rPr>
  </w:style>
  <w:style w:type="character" w:customStyle="1" w:styleId="selectable-text">
    <w:name w:val="selectable-text"/>
    <w:basedOn w:val="DefaultParagraphFont"/>
    <w:rsid w:val="00F12A38"/>
  </w:style>
  <w:style w:type="paragraph" w:styleId="NormalWeb">
    <w:name w:val="Normal (Web)"/>
    <w:basedOn w:val="Normal"/>
    <w:uiPriority w:val="99"/>
    <w:unhideWhenUsed/>
    <w:rsid w:val="00C633E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633EE"/>
    <w:rPr>
      <w:b/>
      <w:bCs/>
    </w:rPr>
  </w:style>
  <w:style w:type="paragraph" w:styleId="ListParagraph">
    <w:name w:val="List Paragraph"/>
    <w:basedOn w:val="Normal"/>
    <w:uiPriority w:val="34"/>
    <w:qFormat/>
    <w:rsid w:val="00F5621F"/>
    <w:pPr>
      <w:ind w:left="720"/>
      <w:contextualSpacing/>
    </w:pPr>
  </w:style>
  <w:style w:type="paragraph" w:styleId="Header">
    <w:name w:val="header"/>
    <w:basedOn w:val="Normal"/>
    <w:link w:val="HeaderChar"/>
    <w:uiPriority w:val="99"/>
    <w:unhideWhenUsed/>
    <w:rsid w:val="00086FB1"/>
    <w:pPr>
      <w:tabs>
        <w:tab w:val="center" w:pos="4680"/>
        <w:tab w:val="right" w:pos="9360"/>
      </w:tabs>
    </w:pPr>
  </w:style>
  <w:style w:type="character" w:customStyle="1" w:styleId="HeaderChar">
    <w:name w:val="Header Char"/>
    <w:basedOn w:val="DefaultParagraphFont"/>
    <w:link w:val="Header"/>
    <w:uiPriority w:val="99"/>
    <w:rsid w:val="00086FB1"/>
  </w:style>
  <w:style w:type="paragraph" w:styleId="Footer">
    <w:name w:val="footer"/>
    <w:basedOn w:val="Normal"/>
    <w:link w:val="FooterChar"/>
    <w:uiPriority w:val="99"/>
    <w:unhideWhenUsed/>
    <w:rsid w:val="00086FB1"/>
    <w:pPr>
      <w:tabs>
        <w:tab w:val="center" w:pos="4680"/>
        <w:tab w:val="right" w:pos="9360"/>
      </w:tabs>
    </w:pPr>
  </w:style>
  <w:style w:type="character" w:customStyle="1" w:styleId="FooterChar">
    <w:name w:val="Footer Char"/>
    <w:basedOn w:val="DefaultParagraphFont"/>
    <w:link w:val="Footer"/>
    <w:uiPriority w:val="99"/>
    <w:rsid w:val="00086FB1"/>
  </w:style>
  <w:style w:type="character" w:styleId="PageNumber">
    <w:name w:val="page number"/>
    <w:basedOn w:val="DefaultParagraphFont"/>
    <w:uiPriority w:val="99"/>
    <w:semiHidden/>
    <w:unhideWhenUsed/>
    <w:rsid w:val="00086FB1"/>
  </w:style>
  <w:style w:type="paragraph" w:styleId="FootnoteText">
    <w:name w:val="footnote text"/>
    <w:basedOn w:val="Normal"/>
    <w:link w:val="FootnoteTextChar"/>
    <w:uiPriority w:val="99"/>
    <w:unhideWhenUsed/>
    <w:rsid w:val="00D81DF3"/>
    <w:rPr>
      <w:sz w:val="20"/>
      <w:szCs w:val="20"/>
    </w:rPr>
  </w:style>
  <w:style w:type="character" w:customStyle="1" w:styleId="FootnoteTextChar">
    <w:name w:val="Footnote Text Char"/>
    <w:basedOn w:val="DefaultParagraphFont"/>
    <w:link w:val="FootnoteText"/>
    <w:uiPriority w:val="99"/>
    <w:rsid w:val="00D81DF3"/>
    <w:rPr>
      <w:sz w:val="20"/>
      <w:szCs w:val="20"/>
    </w:rPr>
  </w:style>
  <w:style w:type="character" w:styleId="FootnoteReference">
    <w:name w:val="footnote reference"/>
    <w:basedOn w:val="DefaultParagraphFont"/>
    <w:uiPriority w:val="99"/>
    <w:semiHidden/>
    <w:unhideWhenUsed/>
    <w:rsid w:val="00D81DF3"/>
    <w:rPr>
      <w:vertAlign w:val="superscript"/>
    </w:rPr>
  </w:style>
  <w:style w:type="character" w:styleId="FollowedHyperlink">
    <w:name w:val="FollowedHyperlink"/>
    <w:basedOn w:val="DefaultParagraphFont"/>
    <w:uiPriority w:val="99"/>
    <w:semiHidden/>
    <w:unhideWhenUsed/>
    <w:rsid w:val="00D81DF3"/>
    <w:rPr>
      <w:color w:val="954F72" w:themeColor="followedHyperlink"/>
      <w:u w:val="single"/>
    </w:rPr>
  </w:style>
  <w:style w:type="character" w:customStyle="1" w:styleId="Heading1Char">
    <w:name w:val="Heading 1 Char"/>
    <w:basedOn w:val="DefaultParagraphFont"/>
    <w:link w:val="Heading1"/>
    <w:uiPriority w:val="9"/>
    <w:rsid w:val="00EA031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658B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841">
      <w:bodyDiv w:val="1"/>
      <w:marLeft w:val="0"/>
      <w:marRight w:val="0"/>
      <w:marTop w:val="0"/>
      <w:marBottom w:val="0"/>
      <w:divBdr>
        <w:top w:val="none" w:sz="0" w:space="0" w:color="auto"/>
        <w:left w:val="none" w:sz="0" w:space="0" w:color="auto"/>
        <w:bottom w:val="none" w:sz="0" w:space="0" w:color="auto"/>
        <w:right w:val="none" w:sz="0" w:space="0" w:color="auto"/>
      </w:divBdr>
    </w:div>
    <w:div w:id="40640928">
      <w:bodyDiv w:val="1"/>
      <w:marLeft w:val="0"/>
      <w:marRight w:val="0"/>
      <w:marTop w:val="0"/>
      <w:marBottom w:val="0"/>
      <w:divBdr>
        <w:top w:val="none" w:sz="0" w:space="0" w:color="auto"/>
        <w:left w:val="none" w:sz="0" w:space="0" w:color="auto"/>
        <w:bottom w:val="none" w:sz="0" w:space="0" w:color="auto"/>
        <w:right w:val="none" w:sz="0" w:space="0" w:color="auto"/>
      </w:divBdr>
    </w:div>
    <w:div w:id="45572002">
      <w:bodyDiv w:val="1"/>
      <w:marLeft w:val="0"/>
      <w:marRight w:val="0"/>
      <w:marTop w:val="0"/>
      <w:marBottom w:val="0"/>
      <w:divBdr>
        <w:top w:val="none" w:sz="0" w:space="0" w:color="auto"/>
        <w:left w:val="none" w:sz="0" w:space="0" w:color="auto"/>
        <w:bottom w:val="none" w:sz="0" w:space="0" w:color="auto"/>
        <w:right w:val="none" w:sz="0" w:space="0" w:color="auto"/>
      </w:divBdr>
    </w:div>
    <w:div w:id="73355946">
      <w:bodyDiv w:val="1"/>
      <w:marLeft w:val="0"/>
      <w:marRight w:val="0"/>
      <w:marTop w:val="0"/>
      <w:marBottom w:val="0"/>
      <w:divBdr>
        <w:top w:val="none" w:sz="0" w:space="0" w:color="auto"/>
        <w:left w:val="none" w:sz="0" w:space="0" w:color="auto"/>
        <w:bottom w:val="none" w:sz="0" w:space="0" w:color="auto"/>
        <w:right w:val="none" w:sz="0" w:space="0" w:color="auto"/>
      </w:divBdr>
    </w:div>
    <w:div w:id="105514394">
      <w:bodyDiv w:val="1"/>
      <w:marLeft w:val="0"/>
      <w:marRight w:val="0"/>
      <w:marTop w:val="0"/>
      <w:marBottom w:val="0"/>
      <w:divBdr>
        <w:top w:val="none" w:sz="0" w:space="0" w:color="auto"/>
        <w:left w:val="none" w:sz="0" w:space="0" w:color="auto"/>
        <w:bottom w:val="none" w:sz="0" w:space="0" w:color="auto"/>
        <w:right w:val="none" w:sz="0" w:space="0" w:color="auto"/>
      </w:divBdr>
      <w:divsChild>
        <w:div w:id="1344864396">
          <w:marLeft w:val="0"/>
          <w:marRight w:val="0"/>
          <w:marTop w:val="0"/>
          <w:marBottom w:val="0"/>
          <w:divBdr>
            <w:top w:val="none" w:sz="0" w:space="0" w:color="auto"/>
            <w:left w:val="none" w:sz="0" w:space="0" w:color="auto"/>
            <w:bottom w:val="none" w:sz="0" w:space="0" w:color="auto"/>
            <w:right w:val="none" w:sz="0" w:space="0" w:color="auto"/>
          </w:divBdr>
        </w:div>
      </w:divsChild>
    </w:div>
    <w:div w:id="226304270">
      <w:bodyDiv w:val="1"/>
      <w:marLeft w:val="0"/>
      <w:marRight w:val="0"/>
      <w:marTop w:val="0"/>
      <w:marBottom w:val="0"/>
      <w:divBdr>
        <w:top w:val="none" w:sz="0" w:space="0" w:color="auto"/>
        <w:left w:val="none" w:sz="0" w:space="0" w:color="auto"/>
        <w:bottom w:val="none" w:sz="0" w:space="0" w:color="auto"/>
        <w:right w:val="none" w:sz="0" w:space="0" w:color="auto"/>
      </w:divBdr>
      <w:divsChild>
        <w:div w:id="979842279">
          <w:marLeft w:val="0"/>
          <w:marRight w:val="0"/>
          <w:marTop w:val="0"/>
          <w:marBottom w:val="0"/>
          <w:divBdr>
            <w:top w:val="none" w:sz="0" w:space="0" w:color="auto"/>
            <w:left w:val="none" w:sz="0" w:space="0" w:color="auto"/>
            <w:bottom w:val="none" w:sz="0" w:space="0" w:color="auto"/>
            <w:right w:val="none" w:sz="0" w:space="0" w:color="auto"/>
          </w:divBdr>
        </w:div>
      </w:divsChild>
    </w:div>
    <w:div w:id="374081403">
      <w:bodyDiv w:val="1"/>
      <w:marLeft w:val="0"/>
      <w:marRight w:val="0"/>
      <w:marTop w:val="0"/>
      <w:marBottom w:val="0"/>
      <w:divBdr>
        <w:top w:val="none" w:sz="0" w:space="0" w:color="auto"/>
        <w:left w:val="none" w:sz="0" w:space="0" w:color="auto"/>
        <w:bottom w:val="none" w:sz="0" w:space="0" w:color="auto"/>
        <w:right w:val="none" w:sz="0" w:space="0" w:color="auto"/>
      </w:divBdr>
      <w:divsChild>
        <w:div w:id="20830628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7439293">
      <w:bodyDiv w:val="1"/>
      <w:marLeft w:val="0"/>
      <w:marRight w:val="0"/>
      <w:marTop w:val="0"/>
      <w:marBottom w:val="0"/>
      <w:divBdr>
        <w:top w:val="none" w:sz="0" w:space="0" w:color="auto"/>
        <w:left w:val="none" w:sz="0" w:space="0" w:color="auto"/>
        <w:bottom w:val="none" w:sz="0" w:space="0" w:color="auto"/>
        <w:right w:val="none" w:sz="0" w:space="0" w:color="auto"/>
      </w:divBdr>
    </w:div>
    <w:div w:id="546798540">
      <w:bodyDiv w:val="1"/>
      <w:marLeft w:val="0"/>
      <w:marRight w:val="0"/>
      <w:marTop w:val="0"/>
      <w:marBottom w:val="0"/>
      <w:divBdr>
        <w:top w:val="none" w:sz="0" w:space="0" w:color="auto"/>
        <w:left w:val="none" w:sz="0" w:space="0" w:color="auto"/>
        <w:bottom w:val="none" w:sz="0" w:space="0" w:color="auto"/>
        <w:right w:val="none" w:sz="0" w:space="0" w:color="auto"/>
      </w:divBdr>
    </w:div>
    <w:div w:id="714080915">
      <w:bodyDiv w:val="1"/>
      <w:marLeft w:val="0"/>
      <w:marRight w:val="0"/>
      <w:marTop w:val="0"/>
      <w:marBottom w:val="0"/>
      <w:divBdr>
        <w:top w:val="none" w:sz="0" w:space="0" w:color="auto"/>
        <w:left w:val="none" w:sz="0" w:space="0" w:color="auto"/>
        <w:bottom w:val="none" w:sz="0" w:space="0" w:color="auto"/>
        <w:right w:val="none" w:sz="0" w:space="0" w:color="auto"/>
      </w:divBdr>
      <w:divsChild>
        <w:div w:id="307519928">
          <w:marLeft w:val="0"/>
          <w:marRight w:val="0"/>
          <w:marTop w:val="0"/>
          <w:marBottom w:val="0"/>
          <w:divBdr>
            <w:top w:val="none" w:sz="0" w:space="0" w:color="auto"/>
            <w:left w:val="none" w:sz="0" w:space="0" w:color="auto"/>
            <w:bottom w:val="none" w:sz="0" w:space="0" w:color="auto"/>
            <w:right w:val="none" w:sz="0" w:space="0" w:color="auto"/>
          </w:divBdr>
        </w:div>
        <w:div w:id="1356883816">
          <w:marLeft w:val="0"/>
          <w:marRight w:val="0"/>
          <w:marTop w:val="0"/>
          <w:marBottom w:val="0"/>
          <w:divBdr>
            <w:top w:val="none" w:sz="0" w:space="0" w:color="auto"/>
            <w:left w:val="none" w:sz="0" w:space="0" w:color="auto"/>
            <w:bottom w:val="none" w:sz="0" w:space="0" w:color="auto"/>
            <w:right w:val="none" w:sz="0" w:space="0" w:color="auto"/>
          </w:divBdr>
          <w:divsChild>
            <w:div w:id="1498644288">
              <w:marLeft w:val="0"/>
              <w:marRight w:val="0"/>
              <w:marTop w:val="0"/>
              <w:marBottom w:val="0"/>
              <w:divBdr>
                <w:top w:val="none" w:sz="0" w:space="0" w:color="auto"/>
                <w:left w:val="none" w:sz="0" w:space="0" w:color="auto"/>
                <w:bottom w:val="none" w:sz="0" w:space="0" w:color="auto"/>
                <w:right w:val="none" w:sz="0" w:space="0" w:color="auto"/>
              </w:divBdr>
              <w:divsChild>
                <w:div w:id="1754928949">
                  <w:marLeft w:val="0"/>
                  <w:marRight w:val="0"/>
                  <w:marTop w:val="0"/>
                  <w:marBottom w:val="0"/>
                  <w:divBdr>
                    <w:top w:val="none" w:sz="0" w:space="0" w:color="auto"/>
                    <w:left w:val="none" w:sz="0" w:space="0" w:color="auto"/>
                    <w:bottom w:val="none" w:sz="0" w:space="0" w:color="auto"/>
                    <w:right w:val="none" w:sz="0" w:space="0" w:color="auto"/>
                  </w:divBdr>
                </w:div>
              </w:divsChild>
            </w:div>
            <w:div w:id="19479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7227">
      <w:bodyDiv w:val="1"/>
      <w:marLeft w:val="0"/>
      <w:marRight w:val="0"/>
      <w:marTop w:val="0"/>
      <w:marBottom w:val="0"/>
      <w:divBdr>
        <w:top w:val="none" w:sz="0" w:space="0" w:color="auto"/>
        <w:left w:val="none" w:sz="0" w:space="0" w:color="auto"/>
        <w:bottom w:val="none" w:sz="0" w:space="0" w:color="auto"/>
        <w:right w:val="none" w:sz="0" w:space="0" w:color="auto"/>
      </w:divBdr>
      <w:divsChild>
        <w:div w:id="157617888">
          <w:marLeft w:val="0"/>
          <w:marRight w:val="0"/>
          <w:marTop w:val="0"/>
          <w:marBottom w:val="0"/>
          <w:divBdr>
            <w:top w:val="none" w:sz="0" w:space="0" w:color="auto"/>
            <w:left w:val="none" w:sz="0" w:space="0" w:color="auto"/>
            <w:bottom w:val="none" w:sz="0" w:space="0" w:color="auto"/>
            <w:right w:val="none" w:sz="0" w:space="0" w:color="auto"/>
          </w:divBdr>
        </w:div>
      </w:divsChild>
    </w:div>
    <w:div w:id="1232884247">
      <w:bodyDiv w:val="1"/>
      <w:marLeft w:val="0"/>
      <w:marRight w:val="0"/>
      <w:marTop w:val="0"/>
      <w:marBottom w:val="0"/>
      <w:divBdr>
        <w:top w:val="none" w:sz="0" w:space="0" w:color="auto"/>
        <w:left w:val="none" w:sz="0" w:space="0" w:color="auto"/>
        <w:bottom w:val="none" w:sz="0" w:space="0" w:color="auto"/>
        <w:right w:val="none" w:sz="0" w:space="0" w:color="auto"/>
      </w:divBdr>
    </w:div>
    <w:div w:id="1238787013">
      <w:bodyDiv w:val="1"/>
      <w:marLeft w:val="0"/>
      <w:marRight w:val="0"/>
      <w:marTop w:val="0"/>
      <w:marBottom w:val="0"/>
      <w:divBdr>
        <w:top w:val="none" w:sz="0" w:space="0" w:color="auto"/>
        <w:left w:val="none" w:sz="0" w:space="0" w:color="auto"/>
        <w:bottom w:val="none" w:sz="0" w:space="0" w:color="auto"/>
        <w:right w:val="none" w:sz="0" w:space="0" w:color="auto"/>
      </w:divBdr>
      <w:divsChild>
        <w:div w:id="27998067">
          <w:marLeft w:val="0"/>
          <w:marRight w:val="0"/>
          <w:marTop w:val="0"/>
          <w:marBottom w:val="0"/>
          <w:divBdr>
            <w:top w:val="none" w:sz="0" w:space="0" w:color="auto"/>
            <w:left w:val="none" w:sz="0" w:space="0" w:color="auto"/>
            <w:bottom w:val="none" w:sz="0" w:space="0" w:color="auto"/>
            <w:right w:val="none" w:sz="0" w:space="0" w:color="auto"/>
          </w:divBdr>
        </w:div>
      </w:divsChild>
    </w:div>
    <w:div w:id="1340038813">
      <w:bodyDiv w:val="1"/>
      <w:marLeft w:val="0"/>
      <w:marRight w:val="0"/>
      <w:marTop w:val="0"/>
      <w:marBottom w:val="0"/>
      <w:divBdr>
        <w:top w:val="none" w:sz="0" w:space="0" w:color="auto"/>
        <w:left w:val="none" w:sz="0" w:space="0" w:color="auto"/>
        <w:bottom w:val="none" w:sz="0" w:space="0" w:color="auto"/>
        <w:right w:val="none" w:sz="0" w:space="0" w:color="auto"/>
      </w:divBdr>
    </w:div>
    <w:div w:id="1499805068">
      <w:bodyDiv w:val="1"/>
      <w:marLeft w:val="0"/>
      <w:marRight w:val="0"/>
      <w:marTop w:val="0"/>
      <w:marBottom w:val="0"/>
      <w:divBdr>
        <w:top w:val="none" w:sz="0" w:space="0" w:color="auto"/>
        <w:left w:val="none" w:sz="0" w:space="0" w:color="auto"/>
        <w:bottom w:val="none" w:sz="0" w:space="0" w:color="auto"/>
        <w:right w:val="none" w:sz="0" w:space="0" w:color="auto"/>
      </w:divBdr>
    </w:div>
    <w:div w:id="1500585747">
      <w:bodyDiv w:val="1"/>
      <w:marLeft w:val="0"/>
      <w:marRight w:val="0"/>
      <w:marTop w:val="0"/>
      <w:marBottom w:val="0"/>
      <w:divBdr>
        <w:top w:val="none" w:sz="0" w:space="0" w:color="auto"/>
        <w:left w:val="none" w:sz="0" w:space="0" w:color="auto"/>
        <w:bottom w:val="none" w:sz="0" w:space="0" w:color="auto"/>
        <w:right w:val="none" w:sz="0" w:space="0" w:color="auto"/>
      </w:divBdr>
    </w:div>
    <w:div w:id="1531524961">
      <w:bodyDiv w:val="1"/>
      <w:marLeft w:val="0"/>
      <w:marRight w:val="0"/>
      <w:marTop w:val="0"/>
      <w:marBottom w:val="0"/>
      <w:divBdr>
        <w:top w:val="none" w:sz="0" w:space="0" w:color="auto"/>
        <w:left w:val="none" w:sz="0" w:space="0" w:color="auto"/>
        <w:bottom w:val="none" w:sz="0" w:space="0" w:color="auto"/>
        <w:right w:val="none" w:sz="0" w:space="0" w:color="auto"/>
      </w:divBdr>
    </w:div>
    <w:div w:id="1554580838">
      <w:bodyDiv w:val="1"/>
      <w:marLeft w:val="0"/>
      <w:marRight w:val="0"/>
      <w:marTop w:val="0"/>
      <w:marBottom w:val="0"/>
      <w:divBdr>
        <w:top w:val="none" w:sz="0" w:space="0" w:color="auto"/>
        <w:left w:val="none" w:sz="0" w:space="0" w:color="auto"/>
        <w:bottom w:val="none" w:sz="0" w:space="0" w:color="auto"/>
        <w:right w:val="none" w:sz="0" w:space="0" w:color="auto"/>
      </w:divBdr>
      <w:divsChild>
        <w:div w:id="3027773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97984982">
      <w:bodyDiv w:val="1"/>
      <w:marLeft w:val="0"/>
      <w:marRight w:val="0"/>
      <w:marTop w:val="0"/>
      <w:marBottom w:val="0"/>
      <w:divBdr>
        <w:top w:val="none" w:sz="0" w:space="0" w:color="auto"/>
        <w:left w:val="none" w:sz="0" w:space="0" w:color="auto"/>
        <w:bottom w:val="none" w:sz="0" w:space="0" w:color="auto"/>
        <w:right w:val="none" w:sz="0" w:space="0" w:color="auto"/>
      </w:divBdr>
    </w:div>
    <w:div w:id="1636905036">
      <w:bodyDiv w:val="1"/>
      <w:marLeft w:val="0"/>
      <w:marRight w:val="0"/>
      <w:marTop w:val="0"/>
      <w:marBottom w:val="0"/>
      <w:divBdr>
        <w:top w:val="none" w:sz="0" w:space="0" w:color="auto"/>
        <w:left w:val="none" w:sz="0" w:space="0" w:color="auto"/>
        <w:bottom w:val="none" w:sz="0" w:space="0" w:color="auto"/>
        <w:right w:val="none" w:sz="0" w:space="0" w:color="auto"/>
      </w:divBdr>
    </w:div>
    <w:div w:id="1800956608">
      <w:bodyDiv w:val="1"/>
      <w:marLeft w:val="0"/>
      <w:marRight w:val="0"/>
      <w:marTop w:val="0"/>
      <w:marBottom w:val="0"/>
      <w:divBdr>
        <w:top w:val="none" w:sz="0" w:space="0" w:color="auto"/>
        <w:left w:val="none" w:sz="0" w:space="0" w:color="auto"/>
        <w:bottom w:val="none" w:sz="0" w:space="0" w:color="auto"/>
        <w:right w:val="none" w:sz="0" w:space="0" w:color="auto"/>
      </w:divBdr>
      <w:divsChild>
        <w:div w:id="1443652454">
          <w:marLeft w:val="0"/>
          <w:marRight w:val="0"/>
          <w:marTop w:val="0"/>
          <w:marBottom w:val="0"/>
          <w:divBdr>
            <w:top w:val="none" w:sz="0" w:space="0" w:color="auto"/>
            <w:left w:val="none" w:sz="0" w:space="0" w:color="auto"/>
            <w:bottom w:val="none" w:sz="0" w:space="0" w:color="auto"/>
            <w:right w:val="none" w:sz="0" w:space="0" w:color="auto"/>
          </w:divBdr>
        </w:div>
      </w:divsChild>
    </w:div>
    <w:div w:id="1815832016">
      <w:bodyDiv w:val="1"/>
      <w:marLeft w:val="0"/>
      <w:marRight w:val="0"/>
      <w:marTop w:val="0"/>
      <w:marBottom w:val="0"/>
      <w:divBdr>
        <w:top w:val="none" w:sz="0" w:space="0" w:color="auto"/>
        <w:left w:val="none" w:sz="0" w:space="0" w:color="auto"/>
        <w:bottom w:val="none" w:sz="0" w:space="0" w:color="auto"/>
        <w:right w:val="none" w:sz="0" w:space="0" w:color="auto"/>
      </w:divBdr>
      <w:divsChild>
        <w:div w:id="1024792171">
          <w:marLeft w:val="0"/>
          <w:marRight w:val="0"/>
          <w:marTop w:val="0"/>
          <w:marBottom w:val="0"/>
          <w:divBdr>
            <w:top w:val="none" w:sz="0" w:space="0" w:color="auto"/>
            <w:left w:val="none" w:sz="0" w:space="0" w:color="auto"/>
            <w:bottom w:val="none" w:sz="0" w:space="0" w:color="auto"/>
            <w:right w:val="none" w:sz="0" w:space="0" w:color="auto"/>
          </w:divBdr>
        </w:div>
        <w:div w:id="1519277418">
          <w:marLeft w:val="0"/>
          <w:marRight w:val="0"/>
          <w:marTop w:val="0"/>
          <w:marBottom w:val="0"/>
          <w:divBdr>
            <w:top w:val="none" w:sz="0" w:space="0" w:color="auto"/>
            <w:left w:val="none" w:sz="0" w:space="0" w:color="auto"/>
            <w:bottom w:val="none" w:sz="0" w:space="0" w:color="auto"/>
            <w:right w:val="none" w:sz="0" w:space="0" w:color="auto"/>
          </w:divBdr>
          <w:divsChild>
            <w:div w:id="970597908">
              <w:marLeft w:val="0"/>
              <w:marRight w:val="0"/>
              <w:marTop w:val="0"/>
              <w:marBottom w:val="0"/>
              <w:divBdr>
                <w:top w:val="none" w:sz="0" w:space="0" w:color="auto"/>
                <w:left w:val="none" w:sz="0" w:space="0" w:color="auto"/>
                <w:bottom w:val="none" w:sz="0" w:space="0" w:color="auto"/>
                <w:right w:val="none" w:sz="0" w:space="0" w:color="auto"/>
              </w:divBdr>
              <w:divsChild>
                <w:div w:id="307177102">
                  <w:marLeft w:val="0"/>
                  <w:marRight w:val="0"/>
                  <w:marTop w:val="0"/>
                  <w:marBottom w:val="0"/>
                  <w:divBdr>
                    <w:top w:val="none" w:sz="0" w:space="0" w:color="auto"/>
                    <w:left w:val="none" w:sz="0" w:space="0" w:color="auto"/>
                    <w:bottom w:val="none" w:sz="0" w:space="0" w:color="auto"/>
                    <w:right w:val="none" w:sz="0" w:space="0" w:color="auto"/>
                  </w:divBdr>
                </w:div>
              </w:divsChild>
            </w:div>
            <w:div w:id="14688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v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esh-din.org/en/" TargetMode="External"/><Relationship Id="rId17" Type="http://schemas.openxmlformats.org/officeDocument/2006/relationships/hyperlink" Target="https://kbyonline.org/synagogues/zion-jerusalem" TargetMode="External"/><Relationship Id="rId2" Type="http://schemas.openxmlformats.org/officeDocument/2006/relationships/numbering" Target="numbering.xml"/><Relationship Id="rId16" Type="http://schemas.openxmlformats.org/officeDocument/2006/relationships/hyperlink" Target="http://www.ni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h.acri.org.il/" TargetMode="External"/><Relationship Id="rId5" Type="http://schemas.openxmlformats.org/officeDocument/2006/relationships/webSettings" Target="webSettings.xml"/><Relationship Id="rId15" Type="http://schemas.openxmlformats.org/officeDocument/2006/relationships/hyperlink" Target="https://www.standing-together.org/en" TargetMode="External"/><Relationship Id="rId10" Type="http://schemas.openxmlformats.org/officeDocument/2006/relationships/hyperlink" Target="http://www.ni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parentscircle.org/en/pcff-activities_eng/memorial-ceremony_eng/" TargetMode="External"/><Relationship Id="rId14" Type="http://schemas.openxmlformats.org/officeDocument/2006/relationships/hyperlink" Target="https://iwn.org.il/english/about-the-israel-womens-networ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ka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aretz.com/israel-news/2023-07-27/ty-article/.highlight/ex-mossad-chief-compares-israeli-right-to-the-kkk/00000189-96cf-d1ae-a38b-f7ef6b960000" TargetMode="External"/><Relationship Id="rId7" Type="http://schemas.openxmlformats.org/officeDocument/2006/relationships/hyperlink" Target="http://www.nif.org/" TargetMode="External"/><Relationship Id="rId2" Type="http://schemas.openxmlformats.org/officeDocument/2006/relationships/hyperlink" Target="https://www.haaretz.com/israel-news/2023-02-28/ty-article/.premium/israeli-army-chief-of-staff-vows-to-probe-settler-rampage-in-west-bank-town/00000186-980e-d172-a587-9d5ef8910000" TargetMode="External"/><Relationship Id="rId1" Type="http://schemas.openxmlformats.org/officeDocument/2006/relationships/hyperlink" Target="https://abcnews.go.com/International/wireStory/former-leaders-israels-security-services-speaking-netanyahus-policies-103143440" TargetMode="External"/><Relationship Id="rId6" Type="http://schemas.openxmlformats.org/officeDocument/2006/relationships/hyperlink" Target="https://www.news24.com/news24/opinions/columnists/georgeclaassen/opinion-for-decades-i-defended-israel-from-claims-of-apartheid-i-no-longer-can-20230815" TargetMode="External"/><Relationship Id="rId5" Type="http://schemas.openxmlformats.org/officeDocument/2006/relationships/hyperlink" Target="https://www.haaretz.com/israel-news/2023-08-10/ty-article-opinion/.highlight/for-decades-i-defended-israel-from-claims-of-apartheid-i-no-longer-can/00000189-d4ac-d821-afdd-dfacb4060000" TargetMode="External"/><Relationship Id="rId4" Type="http://schemas.openxmlformats.org/officeDocument/2006/relationships/hyperlink" Target="https://ejewishphilanthropy.com/the-second-temples-destruction-serves-as-a-warning-for-today/?utm_medium=email&amp;utm_campaign=Your%20Daily%20Phil%20July%2026%202023&amp;utm_content=Your%20Daily%20Phil%20July%2026%202023+CID_18505fce59e0d5ff699ea07234d09238&amp;utm_source=Email%20marketing%20software&amp;utm_term=Read%20the%20full%20piece%20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0684-1808-3C47-9CA0-B6D08603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11</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Sharon Brous</dc:creator>
  <cp:keywords/>
  <dc:description/>
  <cp:lastModifiedBy>Rabbi Sharon Brous</cp:lastModifiedBy>
  <cp:revision>175</cp:revision>
  <cp:lastPrinted>2023-09-22T02:04:00Z</cp:lastPrinted>
  <dcterms:created xsi:type="dcterms:W3CDTF">2023-09-20T23:28:00Z</dcterms:created>
  <dcterms:modified xsi:type="dcterms:W3CDTF">2023-09-26T16:08:00Z</dcterms:modified>
</cp:coreProperties>
</file>