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7B4BC" w14:textId="0E27B1BA" w:rsidR="00A61C22" w:rsidRDefault="00A61C22" w:rsidP="001F5E94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3D9E54B" wp14:editId="76A393AD">
            <wp:extent cx="1107503" cy="313701"/>
            <wp:effectExtent l="0" t="0" r="0" b="3810"/>
            <wp:docPr id="772837550" name="Picture 1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837550" name="Picture 1" descr="A black and white logo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5624" cy="344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A120B" w14:textId="7B50848F" w:rsidR="000F1923" w:rsidRPr="001F5E94" w:rsidRDefault="001F5E94" w:rsidP="001F5E94">
      <w:pPr>
        <w:jc w:val="center"/>
        <w:rPr>
          <w:b/>
          <w:bCs/>
        </w:rPr>
      </w:pPr>
      <w:r>
        <w:rPr>
          <w:b/>
          <w:bCs/>
        </w:rPr>
        <w:t>Show the World What a Jew Looks Like</w:t>
      </w:r>
    </w:p>
    <w:p w14:paraId="0B3C9D75" w14:textId="712A4729" w:rsidR="001F5E94" w:rsidRPr="001F5E94" w:rsidRDefault="001F5E94" w:rsidP="001F5E94">
      <w:pPr>
        <w:jc w:val="center"/>
        <w:rPr>
          <w:i/>
          <w:iCs/>
        </w:rPr>
      </w:pPr>
      <w:r>
        <w:rPr>
          <w:i/>
          <w:iCs/>
        </w:rPr>
        <w:t>An earnest message to my child as she makes her own way in a broken, angry, anguished world, and a quiet plea to us all to open our hearts with love.</w:t>
      </w:r>
    </w:p>
    <w:p w14:paraId="529E3B23" w14:textId="5AFA526A" w:rsidR="001F5E94" w:rsidRDefault="00A61C22" w:rsidP="00A61C22">
      <w:pPr>
        <w:jc w:val="center"/>
        <w:rPr>
          <w:b/>
          <w:bCs/>
        </w:rPr>
      </w:pPr>
      <w:r>
        <w:rPr>
          <w:b/>
          <w:bCs/>
        </w:rPr>
        <w:t xml:space="preserve">August 16, 2025 – </w:t>
      </w:r>
      <w:proofErr w:type="spellStart"/>
      <w:r w:rsidRPr="001F5E94">
        <w:rPr>
          <w:b/>
          <w:bCs/>
          <w:i/>
          <w:iCs/>
        </w:rPr>
        <w:t>Ekev</w:t>
      </w:r>
      <w:proofErr w:type="spellEnd"/>
      <w:r w:rsidRPr="001F5E94">
        <w:rPr>
          <w:b/>
          <w:bCs/>
        </w:rPr>
        <w:t xml:space="preserve"> 5785</w:t>
      </w:r>
    </w:p>
    <w:p w14:paraId="0FBD9256" w14:textId="77777777" w:rsidR="00A61C22" w:rsidRDefault="00A61C22" w:rsidP="00A61C22">
      <w:pPr>
        <w:jc w:val="center"/>
      </w:pPr>
    </w:p>
    <w:p w14:paraId="4FA35B69" w14:textId="7DF8F364" w:rsidR="00D72677" w:rsidRDefault="00F77E11" w:rsidP="00D72677">
      <w:r w:rsidRPr="00D72677">
        <w:t>I cried five times the day we moved Sami into college this week—</w:t>
      </w:r>
      <w:r w:rsidR="00842216" w:rsidRPr="00D72677">
        <w:t xml:space="preserve">twice </w:t>
      </w:r>
      <w:r w:rsidRPr="00D72677">
        <w:t xml:space="preserve">before we </w:t>
      </w:r>
      <w:r w:rsidR="00FC662D" w:rsidRPr="00D72677">
        <w:t>stepped on</w:t>
      </w:r>
      <w:r w:rsidRPr="00D72677">
        <w:t xml:space="preserve">to campus. </w:t>
      </w:r>
    </w:p>
    <w:p w14:paraId="0A198A23" w14:textId="1B4F98A4" w:rsidR="00B55CB6" w:rsidRPr="00D72677" w:rsidRDefault="00F77E11" w:rsidP="00D72677">
      <w:r w:rsidRPr="00D72677">
        <w:t xml:space="preserve">The third time was when I bumped into an IKAR member </w:t>
      </w:r>
      <w:r w:rsidR="00FC662D" w:rsidRPr="00D72677">
        <w:t xml:space="preserve">who was </w:t>
      </w:r>
      <w:r w:rsidR="00781635" w:rsidRPr="00D72677">
        <w:t>coincidentally</w:t>
      </w:r>
      <w:r w:rsidR="00FC662D" w:rsidRPr="00D72677">
        <w:t xml:space="preserve"> </w:t>
      </w:r>
      <w:r w:rsidRPr="00D72677">
        <w:t xml:space="preserve">moving her </w:t>
      </w:r>
      <w:r w:rsidR="00FC662D" w:rsidRPr="00D72677">
        <w:t xml:space="preserve">own </w:t>
      </w:r>
      <w:r w:rsidRPr="00D72677">
        <w:t xml:space="preserve">kid into the same </w:t>
      </w:r>
      <w:r w:rsidR="00842216" w:rsidRPr="00D72677">
        <w:t>school, who shared that she</w:t>
      </w:r>
      <w:r w:rsidR="00FC662D" w:rsidRPr="00D72677">
        <w:t>, too,</w:t>
      </w:r>
      <w:r w:rsidR="00842216" w:rsidRPr="00D72677">
        <w:t xml:space="preserve"> hadn’t stopped crying all day. She had just come from a quick Target run where, standing </w:t>
      </w:r>
      <w:proofErr w:type="gramStart"/>
      <w:r w:rsidR="00842216" w:rsidRPr="00D72677">
        <w:t>on line</w:t>
      </w:r>
      <w:proofErr w:type="gramEnd"/>
      <w:r w:rsidR="00842216" w:rsidRPr="00D72677">
        <w:t xml:space="preserve"> before her was a tiny </w:t>
      </w:r>
      <w:r w:rsidR="00FC662D" w:rsidRPr="00D72677">
        <w:t xml:space="preserve">boy, about </w:t>
      </w:r>
      <w:r w:rsidR="00842216" w:rsidRPr="00D72677">
        <w:t>6-year</w:t>
      </w:r>
      <w:r w:rsidR="00FC662D" w:rsidRPr="00D72677">
        <w:t>s</w:t>
      </w:r>
      <w:r w:rsidR="00842216" w:rsidRPr="00D72677">
        <w:t>-old</w:t>
      </w:r>
      <w:r w:rsidR="00FC662D" w:rsidRPr="00D72677">
        <w:t xml:space="preserve">, </w:t>
      </w:r>
      <w:r w:rsidR="00842216" w:rsidRPr="00D72677">
        <w:t>with his mother</w:t>
      </w:r>
      <w:r w:rsidRPr="00D72677">
        <w:t xml:space="preserve">. </w:t>
      </w:r>
      <w:r w:rsidR="00842216" w:rsidRPr="00D72677">
        <w:t>He was beaming—holding a giant nerf toy in his hands. “</w:t>
      </w:r>
      <w:r w:rsidRPr="00D72677">
        <w:t xml:space="preserve">I will buy you a nerf </w:t>
      </w:r>
      <w:r w:rsidR="00842216" w:rsidRPr="00D72677">
        <w:t xml:space="preserve">toy </w:t>
      </w:r>
      <w:r w:rsidRPr="00D72677">
        <w:t xml:space="preserve">this year and next year and every year </w:t>
      </w:r>
      <w:r w:rsidR="00842216" w:rsidRPr="00D72677">
        <w:t xml:space="preserve">forevermore </w:t>
      </w:r>
      <w:r w:rsidRPr="00D72677">
        <w:t xml:space="preserve">as long as you promise to never </w:t>
      </w:r>
      <w:r w:rsidR="00842216" w:rsidRPr="00D72677">
        <w:t xml:space="preserve">ever get big and leave me,” </w:t>
      </w:r>
      <w:r w:rsidR="00B55CB6" w:rsidRPr="00D72677">
        <w:t xml:space="preserve">his mama </w:t>
      </w:r>
      <w:r w:rsidR="00842216" w:rsidRPr="00D72677">
        <w:t>gushed. “Deal!” he shouted. B</w:t>
      </w:r>
      <w:r w:rsidRPr="00D72677">
        <w:t xml:space="preserve">IG HUG. </w:t>
      </w:r>
    </w:p>
    <w:p w14:paraId="6E28D3BF" w14:textId="1ED5F859" w:rsidR="00F77E11" w:rsidRPr="00D72677" w:rsidRDefault="00B55CB6" w:rsidP="00842216">
      <w:r w:rsidRPr="00D72677">
        <w:t>…</w:t>
      </w:r>
      <w:r w:rsidR="00781635" w:rsidRPr="00D72677">
        <w:t>And b</w:t>
      </w:r>
      <w:r w:rsidR="00842216" w:rsidRPr="00D72677">
        <w:t>ig tears</w:t>
      </w:r>
      <w:r w:rsidR="00781635" w:rsidRPr="00D72677">
        <w:t>… for the other mother, standing just behind</w:t>
      </w:r>
      <w:r w:rsidR="00F77E11" w:rsidRPr="00D72677">
        <w:t xml:space="preserve">. </w:t>
      </w:r>
    </w:p>
    <w:p w14:paraId="3D5A9255" w14:textId="71D744A6" w:rsidR="00842216" w:rsidRPr="00D72677" w:rsidRDefault="00781635" w:rsidP="00F77E11">
      <w:r w:rsidRPr="00D72677">
        <w:t xml:space="preserve">That </w:t>
      </w:r>
      <w:r w:rsidR="00842216" w:rsidRPr="00D72677">
        <w:t xml:space="preserve">other mother, the one moving her kid into school, </w:t>
      </w:r>
      <w:r w:rsidR="00F77E11" w:rsidRPr="00D72677">
        <w:t>and I, and so many other</w:t>
      </w:r>
      <w:r w:rsidR="00842216" w:rsidRPr="00D72677">
        <w:t>s</w:t>
      </w:r>
      <w:r w:rsidR="00F77E11" w:rsidRPr="00D72677">
        <w:t xml:space="preserve"> roaming campus</w:t>
      </w:r>
      <w:r w:rsidR="00842216" w:rsidRPr="00D72677">
        <w:t xml:space="preserve"> on move-in day, were dealing with the wondrous but non-uncomplicated blessing of children who may have once promised that they’d never ever get big and leave, but now were, and did. </w:t>
      </w:r>
    </w:p>
    <w:p w14:paraId="59891978" w14:textId="438563F0" w:rsidR="00B55CB6" w:rsidRPr="00D72677" w:rsidRDefault="00842216" w:rsidP="00D72677">
      <w:proofErr w:type="gramStart"/>
      <w:r w:rsidRPr="00D72677">
        <w:t>So</w:t>
      </w:r>
      <w:proofErr w:type="gramEnd"/>
      <w:r w:rsidRPr="00D72677">
        <w:t xml:space="preserve"> </w:t>
      </w:r>
      <w:r w:rsidR="00781635" w:rsidRPr="00D72677">
        <w:t xml:space="preserve">we </w:t>
      </w:r>
      <w:r w:rsidRPr="00D72677">
        <w:t xml:space="preserve">tried </w:t>
      </w:r>
      <w:r w:rsidR="00F77E11" w:rsidRPr="00D72677">
        <w:t>(</w:t>
      </w:r>
      <w:r w:rsidRPr="00D72677">
        <w:t xml:space="preserve">and </w:t>
      </w:r>
      <w:r w:rsidR="00F77E11" w:rsidRPr="00D72677">
        <w:t>fail</w:t>
      </w:r>
      <w:r w:rsidRPr="00D72677">
        <w:t>ed</w:t>
      </w:r>
      <w:r w:rsidR="00F77E11" w:rsidRPr="00D72677">
        <w:t xml:space="preserve">) to hide our </w:t>
      </w:r>
      <w:r w:rsidR="00F77E11" w:rsidRPr="00D72677">
        <w:t>tears as we tuck</w:t>
      </w:r>
      <w:r w:rsidR="00F77E11" w:rsidRPr="00D72677">
        <w:t>ed</w:t>
      </w:r>
      <w:r w:rsidR="00F77E11" w:rsidRPr="00D72677">
        <w:t xml:space="preserve"> in the </w:t>
      </w:r>
      <w:r w:rsidRPr="00D72677">
        <w:t xml:space="preserve">XL twin </w:t>
      </w:r>
      <w:r w:rsidR="00F77E11" w:rsidRPr="00D72677">
        <w:t xml:space="preserve">dorm </w:t>
      </w:r>
      <w:r w:rsidR="00F77E11" w:rsidRPr="00D72677">
        <w:t xml:space="preserve">sheets </w:t>
      </w:r>
      <w:r w:rsidR="00F77E11" w:rsidRPr="00D72677">
        <w:t>and Kon-</w:t>
      </w:r>
      <w:proofErr w:type="spellStart"/>
      <w:r w:rsidR="00F77E11" w:rsidRPr="00D72677">
        <w:t>Marie’ed</w:t>
      </w:r>
      <w:proofErr w:type="spellEnd"/>
      <w:r w:rsidR="00F77E11" w:rsidRPr="00D72677">
        <w:t xml:space="preserve"> the sock drawer, as we </w:t>
      </w:r>
      <w:r w:rsidR="00F77E11" w:rsidRPr="00D72677">
        <w:t xml:space="preserve">set up the </w:t>
      </w:r>
      <w:r w:rsidR="00F77E11" w:rsidRPr="00D72677">
        <w:t xml:space="preserve">new </w:t>
      </w:r>
      <w:r w:rsidR="00F77E11" w:rsidRPr="00D72677">
        <w:t>desk lamp</w:t>
      </w:r>
      <w:r w:rsidR="00F77E11" w:rsidRPr="00D72677">
        <w:t>s and realized we didn’t bring nearly enough hangers</w:t>
      </w:r>
      <w:r w:rsidR="002619F7" w:rsidRPr="00D72677">
        <w:t>. As</w:t>
      </w:r>
      <w:r w:rsidR="00F77E11" w:rsidRPr="00D72677">
        <w:t xml:space="preserve"> we worried about how our kids’ room—in the “party” dorm </w:t>
      </w:r>
      <w:r w:rsidR="002619F7" w:rsidRPr="00D72677">
        <w:t xml:space="preserve">that boasted </w:t>
      </w:r>
      <w:r w:rsidR="00F77E11" w:rsidRPr="00D72677">
        <w:t xml:space="preserve">what David and I noted was a </w:t>
      </w:r>
      <w:r w:rsidR="00F77E11" w:rsidRPr="00D72677">
        <w:rPr>
          <w:i/>
          <w:iCs/>
        </w:rPr>
        <w:t>prison-forward aesthetic</w:t>
      </w:r>
      <w:r w:rsidR="00F77E11" w:rsidRPr="00D72677">
        <w:t>—was uncomfortably close to the boys</w:t>
      </w:r>
      <w:r w:rsidR="002619F7" w:rsidRPr="00D72677">
        <w:t>’</w:t>
      </w:r>
      <w:r w:rsidR="00F77E11" w:rsidRPr="00D72677">
        <w:t xml:space="preserve"> </w:t>
      </w:r>
      <w:proofErr w:type="gramStart"/>
      <w:r w:rsidR="00F77E11" w:rsidRPr="00D72677">
        <w:t>bathroom</w:t>
      </w:r>
      <w:r w:rsidR="002619F7" w:rsidRPr="00D72677">
        <w:t>,</w:t>
      </w:r>
      <w:r w:rsidR="00F77E11" w:rsidRPr="00D72677">
        <w:t xml:space="preserve"> and</w:t>
      </w:r>
      <w:proofErr w:type="gramEnd"/>
      <w:r w:rsidR="00F77E11" w:rsidRPr="00D72677">
        <w:t xml:space="preserve"> noticed that the windows don’t </w:t>
      </w:r>
      <w:proofErr w:type="gramStart"/>
      <w:r w:rsidR="00F77E11" w:rsidRPr="00D72677">
        <w:t>really open</w:t>
      </w:r>
      <w:proofErr w:type="gramEnd"/>
      <w:r w:rsidR="00F77E11" w:rsidRPr="00D72677">
        <w:t xml:space="preserve"> and </w:t>
      </w:r>
      <w:r w:rsidR="002619F7" w:rsidRPr="00D72677">
        <w:t xml:space="preserve">that </w:t>
      </w:r>
      <w:r w:rsidR="00F77E11" w:rsidRPr="00D72677">
        <w:t>the AC</w:t>
      </w:r>
      <w:r w:rsidR="00D72677">
        <w:t xml:space="preserve"> (</w:t>
      </w:r>
      <w:r w:rsidR="00F77E11" w:rsidRPr="00D72677">
        <w:t>thank God for the AC</w:t>
      </w:r>
      <w:r w:rsidR="00D72677">
        <w:t xml:space="preserve">) </w:t>
      </w:r>
      <w:r w:rsidR="00F77E11" w:rsidRPr="00D72677">
        <w:t>power</w:t>
      </w:r>
      <w:r w:rsidR="002619F7" w:rsidRPr="00D72677">
        <w:t>-</w:t>
      </w:r>
      <w:r w:rsidR="00F77E11" w:rsidRPr="00D72677">
        <w:t xml:space="preserve">blasts </w:t>
      </w:r>
      <w:r w:rsidR="002619F7" w:rsidRPr="00D72677">
        <w:t xml:space="preserve">into </w:t>
      </w:r>
      <w:r w:rsidR="00F77E11" w:rsidRPr="00D72677">
        <w:t>exactly the wrong part of the room</w:t>
      </w:r>
      <w:r w:rsidR="002619F7" w:rsidRPr="00D72677">
        <w:t xml:space="preserve">. And we cried </w:t>
      </w:r>
      <w:r w:rsidR="00F77E11" w:rsidRPr="00D72677">
        <w:t xml:space="preserve">quietly behind big sunglasses as we </w:t>
      </w:r>
      <w:r w:rsidR="002619F7" w:rsidRPr="00D72677">
        <w:t xml:space="preserve">witnessed </w:t>
      </w:r>
      <w:r w:rsidR="00F77E11" w:rsidRPr="00D72677">
        <w:t xml:space="preserve">our kids bravely </w:t>
      </w:r>
      <w:r w:rsidR="00A268B7" w:rsidRPr="00D72677">
        <w:t xml:space="preserve">introducing themselves to </w:t>
      </w:r>
      <w:r w:rsidR="00F77E11" w:rsidRPr="00D72677">
        <w:t xml:space="preserve">strangers living across the hall… </w:t>
      </w:r>
      <w:r w:rsidR="002619F7" w:rsidRPr="00D72677">
        <w:t xml:space="preserve">and we prayed </w:t>
      </w:r>
      <w:r w:rsidR="00F77E11" w:rsidRPr="00D72677">
        <w:t xml:space="preserve">to God that </w:t>
      </w:r>
      <w:r w:rsidR="002619F7" w:rsidRPr="00D72677">
        <w:t xml:space="preserve">this world—this broken, </w:t>
      </w:r>
      <w:r w:rsidR="001F5E94">
        <w:t xml:space="preserve">angry, </w:t>
      </w:r>
      <w:r w:rsidR="002619F7" w:rsidRPr="00D72677">
        <w:t xml:space="preserve">anguished world—would be </w:t>
      </w:r>
      <w:r w:rsidR="00F77E11" w:rsidRPr="00D72677">
        <w:t xml:space="preserve">kind and gentle </w:t>
      </w:r>
      <w:r w:rsidR="002619F7" w:rsidRPr="00D72677">
        <w:t xml:space="preserve">to our children. </w:t>
      </w:r>
    </w:p>
    <w:p w14:paraId="65134DBC" w14:textId="1F287AC1" w:rsidR="00F77E11" w:rsidRPr="00D72677" w:rsidRDefault="002619F7" w:rsidP="00866199">
      <w:r w:rsidRPr="00D72677">
        <w:t xml:space="preserve">And </w:t>
      </w:r>
      <w:r w:rsidR="00A268B7" w:rsidRPr="00D72677">
        <w:t xml:space="preserve">we wished—I wished, I prayed—that </w:t>
      </w:r>
      <w:r w:rsidR="00781635" w:rsidRPr="00D72677">
        <w:t xml:space="preserve">that </w:t>
      </w:r>
      <w:r w:rsidR="00A268B7" w:rsidRPr="00D72677">
        <w:t xml:space="preserve">could be true for </w:t>
      </w:r>
      <w:r w:rsidRPr="00D72677">
        <w:rPr>
          <w:i/>
          <w:iCs/>
        </w:rPr>
        <w:t>all</w:t>
      </w:r>
      <w:r w:rsidRPr="00D72677">
        <w:t xml:space="preserve"> children.</w:t>
      </w:r>
      <w:r w:rsidR="00D72677">
        <w:t xml:space="preserve"> And </w:t>
      </w:r>
      <w:r w:rsidR="00866199">
        <w:t xml:space="preserve">wished that </w:t>
      </w:r>
      <w:r w:rsidR="00D72677">
        <w:t xml:space="preserve">as </w:t>
      </w:r>
      <w:r w:rsidR="00866199">
        <w:t xml:space="preserve">fraught </w:t>
      </w:r>
      <w:r w:rsidR="00D72677">
        <w:t xml:space="preserve">as this was, </w:t>
      </w:r>
      <w:r w:rsidR="00D72677" w:rsidRPr="00866199">
        <w:rPr>
          <w:i/>
          <w:iCs/>
        </w:rPr>
        <w:t>every</w:t>
      </w:r>
      <w:r w:rsidR="00D72677">
        <w:t xml:space="preserve"> parent could have the opportunity to </w:t>
      </w:r>
      <w:r w:rsidR="00866199">
        <w:t xml:space="preserve">cry these kinds of tears. </w:t>
      </w:r>
    </w:p>
    <w:p w14:paraId="5CEE8B06" w14:textId="349CB21D" w:rsidR="00F77E11" w:rsidRPr="00D72677" w:rsidRDefault="002619F7" w:rsidP="00F77E11">
      <w:r w:rsidRPr="00D72677">
        <w:t xml:space="preserve">For David and me, </w:t>
      </w:r>
      <w:r w:rsidR="00F77E11" w:rsidRPr="00D72677">
        <w:t xml:space="preserve">this </w:t>
      </w:r>
      <w:r w:rsidRPr="00D72677">
        <w:t>was not our first rodeo</w:t>
      </w:r>
      <w:r w:rsidR="00F77E11" w:rsidRPr="00D72677">
        <w:t xml:space="preserve">. And it doesn’t </w:t>
      </w:r>
      <w:r w:rsidRPr="00D72677">
        <w:t xml:space="preserve">really </w:t>
      </w:r>
      <w:r w:rsidR="00F77E11" w:rsidRPr="00D72677">
        <w:t xml:space="preserve">get easier. </w:t>
      </w:r>
    </w:p>
    <w:p w14:paraId="1FF3C951" w14:textId="3AC134F3" w:rsidR="00F77E11" w:rsidRPr="00D72677" w:rsidRDefault="002619F7" w:rsidP="00F77E11">
      <w:r w:rsidRPr="00D72677">
        <w:lastRenderedPageBreak/>
        <w:t xml:space="preserve">So despite the </w:t>
      </w:r>
      <w:r w:rsidR="00F77E11" w:rsidRPr="00D72677">
        <w:t xml:space="preserve">100 degree </w:t>
      </w:r>
      <w:r w:rsidRPr="00D72677">
        <w:t>heat (</w:t>
      </w:r>
      <w:r w:rsidR="00F77E11" w:rsidRPr="00D72677">
        <w:t>which, with the humidity feels like 1</w:t>
      </w:r>
      <w:r w:rsidR="00866199">
        <w:t>20</w:t>
      </w:r>
      <w:r w:rsidRPr="00D72677">
        <w:t xml:space="preserve">), </w:t>
      </w:r>
      <w:r w:rsidR="00F77E11" w:rsidRPr="00D72677">
        <w:t xml:space="preserve">as </w:t>
      </w:r>
      <w:r w:rsidR="00DE64D0" w:rsidRPr="00D72677">
        <w:t xml:space="preserve">we approached the </w:t>
      </w:r>
      <w:r w:rsidR="00F77E11" w:rsidRPr="00D72677">
        <w:t xml:space="preserve">airport I still </w:t>
      </w:r>
      <w:r w:rsidR="00DE64D0" w:rsidRPr="00D72677">
        <w:t xml:space="preserve">felt </w:t>
      </w:r>
      <w:r w:rsidR="00F77E11" w:rsidRPr="00D72677">
        <w:t xml:space="preserve">deeply tethered and </w:t>
      </w:r>
      <w:r w:rsidRPr="00D72677">
        <w:t xml:space="preserve">not at all ready to </w:t>
      </w:r>
      <w:r w:rsidR="00F77E11" w:rsidRPr="00D72677">
        <w:t>leave one of the people I love most in the world</w:t>
      </w:r>
      <w:r w:rsidRPr="00D72677">
        <w:t xml:space="preserve"> alone in a city I don’t know</w:t>
      </w:r>
      <w:r w:rsidR="00781635" w:rsidRPr="00D72677">
        <w:t xml:space="preserve"> at all</w:t>
      </w:r>
      <w:r w:rsidRPr="00D72677">
        <w:t xml:space="preserve">, with streets and trees and landscapes unfamiliar, </w:t>
      </w:r>
      <w:r w:rsidR="00DE64D0" w:rsidRPr="00D72677">
        <w:t xml:space="preserve">releasing her to </w:t>
      </w:r>
      <w:r w:rsidRPr="00D72677">
        <w:t xml:space="preserve">find her </w:t>
      </w:r>
      <w:r w:rsidR="00DE64D0" w:rsidRPr="00D72677">
        <w:t xml:space="preserve">own </w:t>
      </w:r>
      <w:r w:rsidRPr="00D72677">
        <w:t>way</w:t>
      </w:r>
      <w:r w:rsidR="00F77E11" w:rsidRPr="00D72677">
        <w:t>.</w:t>
      </w:r>
    </w:p>
    <w:p w14:paraId="3996FC1C" w14:textId="211916BC" w:rsidR="009932E4" w:rsidRPr="00D72677" w:rsidRDefault="00866199" w:rsidP="00866199">
      <w:pPr>
        <w:jc w:val="center"/>
      </w:pPr>
      <w:r>
        <w:t>*</w:t>
      </w:r>
    </w:p>
    <w:p w14:paraId="49F298B5" w14:textId="2B64CC01" w:rsidR="001F5E94" w:rsidRDefault="002619F7" w:rsidP="001F5E94">
      <w:r w:rsidRPr="00D72677">
        <w:t xml:space="preserve">It's Parashat </w:t>
      </w:r>
      <w:proofErr w:type="spellStart"/>
      <w:r w:rsidRPr="00D72677">
        <w:t>Ekev</w:t>
      </w:r>
      <w:proofErr w:type="spellEnd"/>
      <w:r w:rsidRPr="00D72677">
        <w:t xml:space="preserve">, part of Moshe’s long, sometimes meandering farewell speech to the Children of Israel, </w:t>
      </w:r>
      <w:proofErr w:type="spellStart"/>
      <w:r w:rsidRPr="00D72677">
        <w:rPr>
          <w:i/>
          <w:iCs/>
        </w:rPr>
        <w:t>b’nai</w:t>
      </w:r>
      <w:proofErr w:type="spellEnd"/>
      <w:r w:rsidRPr="00D72677">
        <w:rPr>
          <w:i/>
          <w:iCs/>
        </w:rPr>
        <w:t xml:space="preserve"> Yisrael</w:t>
      </w:r>
      <w:r w:rsidRPr="00D72677">
        <w:t xml:space="preserve">. As I </w:t>
      </w:r>
      <w:r w:rsidR="00F77E11" w:rsidRPr="00D72677">
        <w:t xml:space="preserve">read </w:t>
      </w:r>
      <w:r w:rsidRPr="00D72677">
        <w:t xml:space="preserve">his </w:t>
      </w:r>
      <w:r w:rsidR="00F77E11" w:rsidRPr="00D72677">
        <w:t xml:space="preserve">words </w:t>
      </w:r>
      <w:r w:rsidRPr="00D72677">
        <w:t xml:space="preserve">this week, I </w:t>
      </w:r>
      <w:r w:rsidR="00F77E11" w:rsidRPr="00D72677">
        <w:t>feel</w:t>
      </w:r>
      <w:r w:rsidR="001F5E94">
        <w:t xml:space="preserve"> a </w:t>
      </w:r>
      <w:r w:rsidR="00F77E11" w:rsidRPr="00D72677">
        <w:t>deep affection</w:t>
      </w:r>
      <w:r w:rsidR="001F5E94">
        <w:t xml:space="preserve">… a </w:t>
      </w:r>
      <w:r w:rsidR="00F77E11" w:rsidRPr="00D72677">
        <w:t>kind of parental resonance. He</w:t>
      </w:r>
      <w:r w:rsidRPr="00D72677">
        <w:t xml:space="preserve">, too, faces children who </w:t>
      </w:r>
      <w:r w:rsidR="00F77E11" w:rsidRPr="00D72677">
        <w:t>stand at the threshold of the next chapter as they prepare to enter the land</w:t>
      </w:r>
      <w:r w:rsidR="00DE64D0" w:rsidRPr="00D72677">
        <w:t xml:space="preserve"> without him</w:t>
      </w:r>
      <w:r w:rsidRPr="00D72677">
        <w:t xml:space="preserve">. He, too, is </w:t>
      </w:r>
      <w:r w:rsidR="001F5E94" w:rsidRPr="00D72677">
        <w:t>excit</w:t>
      </w:r>
      <w:r w:rsidR="001F5E94">
        <w:t xml:space="preserve">ed </w:t>
      </w:r>
      <w:r w:rsidR="001F5E94" w:rsidRPr="00D72677">
        <w:t>and trepidati</w:t>
      </w:r>
      <w:r w:rsidR="001F5E94">
        <w:t>ous</w:t>
      </w:r>
      <w:r w:rsidR="001F5E94" w:rsidRPr="00D72677">
        <w:t>, grat</w:t>
      </w:r>
      <w:r w:rsidR="001F5E94">
        <w:t>eful</w:t>
      </w:r>
      <w:r w:rsidR="001F5E94" w:rsidRPr="00D72677">
        <w:t xml:space="preserve"> and sad</w:t>
      </w:r>
      <w:r w:rsidR="001F5E94">
        <w:t>. Hi</w:t>
      </w:r>
      <w:r w:rsidR="00866199">
        <w:t>s</w:t>
      </w:r>
      <w:r w:rsidR="001F5E94">
        <w:t xml:space="preserve"> message—a </w:t>
      </w:r>
      <w:r w:rsidR="001F5E94" w:rsidRPr="00D72677">
        <w:t>little bit rambling, a little incoherent</w:t>
      </w:r>
      <w:r w:rsidR="001F5E94">
        <w:t xml:space="preserve">—reads like </w:t>
      </w:r>
      <w:r w:rsidR="00F77E11" w:rsidRPr="00D72677">
        <w:t xml:space="preserve">a jumble of </w:t>
      </w:r>
      <w:r w:rsidR="00866199">
        <w:t>scra</w:t>
      </w:r>
      <w:r w:rsidR="00AC06EB">
        <w:t>m</w:t>
      </w:r>
      <w:r w:rsidR="00866199">
        <w:t xml:space="preserve">bled, </w:t>
      </w:r>
      <w:r w:rsidR="00B87BC9" w:rsidRPr="00D72677">
        <w:t>uneven</w:t>
      </w:r>
      <w:r w:rsidR="00866199">
        <w:t>,</w:t>
      </w:r>
      <w:r w:rsidR="00B87BC9" w:rsidRPr="00D72677">
        <w:t xml:space="preserve"> </w:t>
      </w:r>
      <w:r w:rsidR="00F77E11" w:rsidRPr="00D72677">
        <w:t>contradictory emotions</w:t>
      </w:r>
      <w:r w:rsidR="001F5E94">
        <w:t>:</w:t>
      </w:r>
      <w:r w:rsidR="00323825" w:rsidRPr="00D72677">
        <w:t xml:space="preserve"> </w:t>
      </w:r>
    </w:p>
    <w:p w14:paraId="291D3581" w14:textId="25CFD953" w:rsidR="00F77E11" w:rsidRPr="00D72677" w:rsidRDefault="00F77E11" w:rsidP="001F5E94">
      <w:pPr>
        <w:pStyle w:val="ListParagraph"/>
        <w:numPr>
          <w:ilvl w:val="0"/>
          <w:numId w:val="2"/>
        </w:numPr>
      </w:pPr>
      <w:r w:rsidRPr="00D72677">
        <w:t>Don’t worry, he says. God will love you and bless you (7:13). You won’t even get sick—</w:t>
      </w:r>
      <w:proofErr w:type="spellStart"/>
      <w:r w:rsidRPr="00D72677">
        <w:t>bc</w:t>
      </w:r>
      <w:proofErr w:type="spellEnd"/>
      <w:r w:rsidRPr="00D72677">
        <w:t xml:space="preserve"> God will remove from you every illness. </w:t>
      </w:r>
      <w:r w:rsidR="002619F7" w:rsidRPr="00D72677">
        <w:t>AND ALSO</w:t>
      </w:r>
      <w:r w:rsidRPr="00D72677">
        <w:t xml:space="preserve">: </w:t>
      </w:r>
      <w:r w:rsidR="00DE64D0" w:rsidRPr="00D72677">
        <w:t xml:space="preserve">if you’re not careful, you’ll </w:t>
      </w:r>
      <w:r w:rsidR="002619F7" w:rsidRPr="00D72677">
        <w:t xml:space="preserve">face </w:t>
      </w:r>
      <w:r w:rsidRPr="00D72677">
        <w:t>great danger.</w:t>
      </w:r>
      <w:r w:rsidR="00DE64D0" w:rsidRPr="00D72677">
        <w:t xml:space="preserve"> Don’t think you’re immune.</w:t>
      </w:r>
    </w:p>
    <w:p w14:paraId="1A72AD69" w14:textId="77777777" w:rsidR="00B55CB6" w:rsidRPr="00D72677" w:rsidRDefault="00B55CB6" w:rsidP="00B55CB6">
      <w:pPr>
        <w:pStyle w:val="ListParagraph"/>
        <w:spacing w:after="0" w:line="240" w:lineRule="auto"/>
      </w:pPr>
    </w:p>
    <w:p w14:paraId="2BA58219" w14:textId="32D1C04C" w:rsidR="00B6016B" w:rsidRPr="00D72677" w:rsidRDefault="00DE64D0" w:rsidP="00B6016B">
      <w:pPr>
        <w:pStyle w:val="ListParagraph"/>
        <w:numPr>
          <w:ilvl w:val="0"/>
          <w:numId w:val="2"/>
        </w:numPr>
        <w:spacing w:after="0" w:line="240" w:lineRule="auto"/>
        <w:rPr>
          <w:i/>
          <w:iCs/>
        </w:rPr>
      </w:pPr>
      <w:r w:rsidRPr="00D72677">
        <w:t xml:space="preserve">Here’s another one: </w:t>
      </w:r>
      <w:r w:rsidR="00B6016B" w:rsidRPr="00D72677">
        <w:t xml:space="preserve">In the land, </w:t>
      </w:r>
      <w:r w:rsidRPr="00D72677">
        <w:t xml:space="preserve">Moshe promises, </w:t>
      </w:r>
      <w:r w:rsidR="00B6016B" w:rsidRPr="00D72677">
        <w:t>you’ll lack nothing (8:9)</w:t>
      </w:r>
      <w:r w:rsidRPr="00D72677">
        <w:t>.</w:t>
      </w:r>
      <w:r w:rsidR="00B6016B" w:rsidRPr="00D72677">
        <w:t xml:space="preserve"> AND that abundance will </w:t>
      </w:r>
      <w:r w:rsidR="002619F7" w:rsidRPr="00D72677">
        <w:t xml:space="preserve">pose a singular </w:t>
      </w:r>
      <w:r w:rsidR="00B6016B" w:rsidRPr="00D72677">
        <w:t>threat to your integrity.</w:t>
      </w:r>
      <w:r w:rsidRPr="00D72677">
        <w:t xml:space="preserve"> Watch out—or you’ll lose yourself completely</w:t>
      </w:r>
      <w:r w:rsidR="00B6016B" w:rsidRPr="00D72677">
        <w:t xml:space="preserve"> (8:17)</w:t>
      </w:r>
      <w:r w:rsidRPr="00D72677">
        <w:t>.</w:t>
      </w:r>
    </w:p>
    <w:p w14:paraId="2DCCCC66" w14:textId="77777777" w:rsidR="00B55CB6" w:rsidRPr="00D72677" w:rsidRDefault="00B55CB6" w:rsidP="00B55CB6">
      <w:pPr>
        <w:spacing w:after="0" w:line="240" w:lineRule="auto"/>
        <w:rPr>
          <w:i/>
          <w:iCs/>
        </w:rPr>
      </w:pPr>
    </w:p>
    <w:p w14:paraId="65ACA36D" w14:textId="5B3339F7" w:rsidR="00B6016B" w:rsidRPr="00D72677" w:rsidRDefault="00DE64D0" w:rsidP="00F77E11">
      <w:pPr>
        <w:pStyle w:val="ListParagraph"/>
        <w:numPr>
          <w:ilvl w:val="0"/>
          <w:numId w:val="2"/>
        </w:numPr>
        <w:spacing w:after="0" w:line="240" w:lineRule="auto"/>
      </w:pPr>
      <w:r w:rsidRPr="00D72677">
        <w:t>There’s more: B</w:t>
      </w:r>
      <w:r w:rsidR="00B6016B" w:rsidRPr="00D72677">
        <w:t>e strong to conquer your demons and enemies (9:1)</w:t>
      </w:r>
      <w:r w:rsidRPr="00D72677">
        <w:t>.</w:t>
      </w:r>
      <w:r w:rsidR="00B6016B" w:rsidRPr="00D72677">
        <w:t xml:space="preserve"> AND </w:t>
      </w:r>
      <w:r w:rsidR="009932E4" w:rsidRPr="00D72677">
        <w:t xml:space="preserve">don’t </w:t>
      </w:r>
      <w:r w:rsidRPr="00D72677">
        <w:t xml:space="preserve">you ever </w:t>
      </w:r>
      <w:r w:rsidR="009932E4" w:rsidRPr="00D72677">
        <w:t>believe that your success come</w:t>
      </w:r>
      <w:r w:rsidRPr="00D72677">
        <w:t>s</w:t>
      </w:r>
      <w:r w:rsidR="009932E4" w:rsidRPr="00D72677">
        <w:t xml:space="preserve"> from your own strength—it is all only </w:t>
      </w:r>
      <w:r w:rsidR="00B6016B" w:rsidRPr="00D72677">
        <w:t>from God.</w:t>
      </w:r>
    </w:p>
    <w:p w14:paraId="6FC1A79D" w14:textId="77777777" w:rsidR="00B55CB6" w:rsidRPr="00D72677" w:rsidRDefault="00B55CB6" w:rsidP="00B55CB6">
      <w:pPr>
        <w:spacing w:after="0" w:line="240" w:lineRule="auto"/>
      </w:pPr>
    </w:p>
    <w:p w14:paraId="3EEDCCE0" w14:textId="103640D3" w:rsidR="00F77E11" w:rsidRPr="00D72677" w:rsidRDefault="00F77E11" w:rsidP="00F77E11">
      <w:pPr>
        <w:pStyle w:val="ListParagraph"/>
        <w:numPr>
          <w:ilvl w:val="0"/>
          <w:numId w:val="2"/>
        </w:numPr>
        <w:spacing w:after="0" w:line="240" w:lineRule="auto"/>
      </w:pPr>
      <w:r w:rsidRPr="00D72677">
        <w:t xml:space="preserve">Eat, be satisfied, </w:t>
      </w:r>
      <w:r w:rsidR="00DE64D0" w:rsidRPr="00D72677">
        <w:t xml:space="preserve">and </w:t>
      </w:r>
      <w:r w:rsidRPr="00D72677">
        <w:t>bless (11:15)! But don’t be haughty. It’s not about you.</w:t>
      </w:r>
    </w:p>
    <w:p w14:paraId="2547DD18" w14:textId="77777777" w:rsidR="00323825" w:rsidRPr="00D72677" w:rsidRDefault="00323825" w:rsidP="00323825">
      <w:pPr>
        <w:pStyle w:val="ListParagraph"/>
        <w:spacing w:after="0" w:line="240" w:lineRule="auto"/>
      </w:pPr>
    </w:p>
    <w:p w14:paraId="5ADF0CA0" w14:textId="7ADEFECD" w:rsidR="00B87BC9" w:rsidRPr="00D72677" w:rsidRDefault="00F77E11" w:rsidP="00B87BC9">
      <w:r w:rsidRPr="00D72677">
        <w:t>It</w:t>
      </w:r>
      <w:r w:rsidR="003964A5" w:rsidRPr="00D72677">
        <w:t xml:space="preserve"> i</w:t>
      </w:r>
      <w:r w:rsidRPr="00D72677">
        <w:t>s comforting</w:t>
      </w:r>
      <w:r w:rsidR="001F5E94">
        <w:t xml:space="preserve"> to me </w:t>
      </w:r>
      <w:r w:rsidRPr="00D72677">
        <w:t xml:space="preserve">that even Moshe </w:t>
      </w:r>
      <w:proofErr w:type="spellStart"/>
      <w:r w:rsidRPr="00D72677">
        <w:t>Rabbeinu</w:t>
      </w:r>
      <w:proofErr w:type="spellEnd"/>
      <w:r w:rsidRPr="00D72677">
        <w:t xml:space="preserve"> doesn’t quite know how to hold this </w:t>
      </w:r>
      <w:r w:rsidRPr="00D72677">
        <w:t xml:space="preserve">daunting, </w:t>
      </w:r>
      <w:r w:rsidRPr="00D72677">
        <w:t xml:space="preserve">terrifying, wondrous, </w:t>
      </w:r>
      <w:r w:rsidRPr="00D72677">
        <w:t>profound moment</w:t>
      </w:r>
      <w:r w:rsidR="00CE40BE" w:rsidRPr="00D72677">
        <w:t>—the moment of separation between parent and child, between leader and people</w:t>
      </w:r>
      <w:r w:rsidRPr="00D72677">
        <w:t xml:space="preserve">. </w:t>
      </w:r>
      <w:r w:rsidR="009932E4" w:rsidRPr="00D72677">
        <w:t xml:space="preserve">Instead, he says it all, </w:t>
      </w:r>
      <w:r w:rsidR="00B87BC9" w:rsidRPr="00D72677">
        <w:t xml:space="preserve">hoping that </w:t>
      </w:r>
      <w:proofErr w:type="spellStart"/>
      <w:r w:rsidR="00B87BC9" w:rsidRPr="00D72677">
        <w:rPr>
          <w:i/>
          <w:iCs/>
        </w:rPr>
        <w:t>b’nai</w:t>
      </w:r>
      <w:proofErr w:type="spellEnd"/>
      <w:r w:rsidR="00B87BC9" w:rsidRPr="00D72677">
        <w:rPr>
          <w:i/>
          <w:iCs/>
        </w:rPr>
        <w:t xml:space="preserve"> Yisrael</w:t>
      </w:r>
      <w:r w:rsidR="00B87BC9" w:rsidRPr="00D72677">
        <w:t xml:space="preserve"> will be able to discern what matters most from the jumble of </w:t>
      </w:r>
      <w:r w:rsidR="003964A5" w:rsidRPr="00D72677">
        <w:t xml:space="preserve">words: </w:t>
      </w:r>
      <w:r w:rsidR="00B87BC9" w:rsidRPr="00D72677">
        <w:t xml:space="preserve">warnings, blessings, and instructions. </w:t>
      </w:r>
    </w:p>
    <w:p w14:paraId="6C35C204" w14:textId="23B8482A" w:rsidR="009932E4" w:rsidRPr="00D72677" w:rsidRDefault="00B87BC9" w:rsidP="001F5E94">
      <w:r w:rsidRPr="00D72677">
        <w:t xml:space="preserve">I, too, left my kid a far too long, </w:t>
      </w:r>
      <w:r w:rsidR="009932E4" w:rsidRPr="00D72677">
        <w:t xml:space="preserve">far too </w:t>
      </w:r>
      <w:r w:rsidRPr="00D72677">
        <w:t>earnest letter</w:t>
      </w:r>
      <w:r w:rsidR="009932E4" w:rsidRPr="00D72677">
        <w:t xml:space="preserve">. And while </w:t>
      </w:r>
      <w:r w:rsidR="009932E4" w:rsidRPr="00D72677">
        <w:t xml:space="preserve">I could attribute most of </w:t>
      </w:r>
      <w:r w:rsidR="009932E4" w:rsidRPr="00D72677">
        <w:t xml:space="preserve">my </w:t>
      </w:r>
      <w:r w:rsidR="009932E4" w:rsidRPr="00D72677">
        <w:t xml:space="preserve">tears </w:t>
      </w:r>
      <w:r w:rsidR="009932E4" w:rsidRPr="00D72677">
        <w:t xml:space="preserve">on move-in </w:t>
      </w:r>
      <w:r w:rsidR="009932E4" w:rsidRPr="00D72677">
        <w:t xml:space="preserve">day to the overwhelming sense of </w:t>
      </w:r>
      <w:r w:rsidR="009932E4" w:rsidRPr="00D72677">
        <w:t xml:space="preserve">pride, </w:t>
      </w:r>
      <w:r w:rsidR="009932E4" w:rsidRPr="00D72677">
        <w:t xml:space="preserve">joy, appreciation, and </w:t>
      </w:r>
      <w:r w:rsidR="009932E4" w:rsidRPr="00D72677">
        <w:t xml:space="preserve">excitement for </w:t>
      </w:r>
      <w:r w:rsidR="00866199">
        <w:t>her</w:t>
      </w:r>
      <w:r w:rsidR="009932E4" w:rsidRPr="00D72677">
        <w:t xml:space="preserve">, the very last cry, at our departure gate, had a slightly different tenor. This time, it was regret. The </w:t>
      </w:r>
      <w:r w:rsidR="003E6C95">
        <w:t xml:space="preserve">nagging sense </w:t>
      </w:r>
      <w:r w:rsidR="009932E4" w:rsidRPr="00D72677">
        <w:t xml:space="preserve">that I had somehow failed to say what my </w:t>
      </w:r>
      <w:r w:rsidR="00781635" w:rsidRPr="00D72677">
        <w:t>child</w:t>
      </w:r>
      <w:r w:rsidR="009932E4" w:rsidRPr="00D72677">
        <w:t xml:space="preserve"> needed to hear, what mattered most. That the </w:t>
      </w:r>
      <w:r w:rsidR="003964A5" w:rsidRPr="00D72677">
        <w:t>eight-page</w:t>
      </w:r>
      <w:r w:rsidR="009932E4" w:rsidRPr="00D72677">
        <w:t xml:space="preserve"> letter I wrote her was less </w:t>
      </w:r>
      <w:r w:rsidR="009932E4" w:rsidRPr="00D72677">
        <w:rPr>
          <w:i/>
          <w:iCs/>
        </w:rPr>
        <w:t>profound treatise</w:t>
      </w:r>
      <w:r w:rsidR="009932E4" w:rsidRPr="00D72677">
        <w:t xml:space="preserve"> and more </w:t>
      </w:r>
      <w:r w:rsidR="009932E4" w:rsidRPr="00D72677">
        <w:rPr>
          <w:i/>
          <w:iCs/>
        </w:rPr>
        <w:t xml:space="preserve">desperate </w:t>
      </w:r>
      <w:r w:rsidR="009932E4" w:rsidRPr="00D72677">
        <w:rPr>
          <w:i/>
          <w:iCs/>
        </w:rPr>
        <w:t>word salad</w:t>
      </w:r>
      <w:r w:rsidR="009932E4" w:rsidRPr="00D72677">
        <w:t xml:space="preserve">. That I had missed my chance to provide the guidance she’d need to navigate the years ahead, to be </w:t>
      </w:r>
      <w:r w:rsidR="000351D1">
        <w:t xml:space="preserve">properly </w:t>
      </w:r>
      <w:r w:rsidR="009932E4" w:rsidRPr="00D72677">
        <w:t xml:space="preserve">launched into the world. </w:t>
      </w:r>
    </w:p>
    <w:p w14:paraId="03ECB845" w14:textId="2471AD2F" w:rsidR="00B42673" w:rsidRPr="00D72677" w:rsidRDefault="009932E4" w:rsidP="001F5E94">
      <w:r w:rsidRPr="00D72677">
        <w:t xml:space="preserve">Perhaps it was the experience </w:t>
      </w:r>
      <w:r w:rsidR="00B87BC9" w:rsidRPr="00D72677">
        <w:t xml:space="preserve">of </w:t>
      </w:r>
      <w:r w:rsidRPr="00D72677">
        <w:t xml:space="preserve">attempting </w:t>
      </w:r>
      <w:r w:rsidR="00B87BC9" w:rsidRPr="00D72677">
        <w:t xml:space="preserve">my own farewell speech </w:t>
      </w:r>
      <w:r w:rsidRPr="00D72677">
        <w:t xml:space="preserve">to my daughter </w:t>
      </w:r>
      <w:r w:rsidR="003964A5" w:rsidRPr="00D72677">
        <w:t xml:space="preserve">that </w:t>
      </w:r>
      <w:r w:rsidRPr="00D72677">
        <w:t xml:space="preserve">compelled me to </w:t>
      </w:r>
      <w:r w:rsidR="003964A5" w:rsidRPr="00D72677">
        <w:t xml:space="preserve">slow down and </w:t>
      </w:r>
      <w:r w:rsidR="00B87BC9" w:rsidRPr="00D72677">
        <w:t xml:space="preserve">read between the lines of Moshe’s </w:t>
      </w:r>
      <w:r w:rsidR="00B42673" w:rsidRPr="00D72677">
        <w:t xml:space="preserve">somewhat </w:t>
      </w:r>
      <w:r w:rsidR="00B87BC9" w:rsidRPr="00D72677">
        <w:t xml:space="preserve">confused </w:t>
      </w:r>
      <w:r w:rsidR="00B87BC9" w:rsidRPr="00D72677">
        <w:lastRenderedPageBreak/>
        <w:t xml:space="preserve">prescription. </w:t>
      </w:r>
      <w:r w:rsidR="00781635" w:rsidRPr="00D72677">
        <w:t xml:space="preserve">But as I did, I saw </w:t>
      </w:r>
      <w:r w:rsidR="00CE40BE" w:rsidRPr="00D72677">
        <w:t xml:space="preserve">a hidden </w:t>
      </w:r>
      <w:r w:rsidR="00B42673" w:rsidRPr="00D72677">
        <w:t xml:space="preserve">moral </w:t>
      </w:r>
      <w:r w:rsidR="00CE40BE" w:rsidRPr="00D72677">
        <w:t xml:space="preserve">message that </w:t>
      </w:r>
      <w:r w:rsidR="00B42673" w:rsidRPr="00D72677">
        <w:t xml:space="preserve">I pray that </w:t>
      </w:r>
      <w:r w:rsidR="00CE40BE" w:rsidRPr="00D72677">
        <w:t xml:space="preserve">both our kids, and we, </w:t>
      </w:r>
      <w:r w:rsidR="00B42673" w:rsidRPr="00D72677">
        <w:t xml:space="preserve">will </w:t>
      </w:r>
      <w:r w:rsidR="00CE40BE" w:rsidRPr="00D72677">
        <w:t xml:space="preserve">take to heart in this </w:t>
      </w:r>
      <w:r w:rsidR="00781635" w:rsidRPr="00D72677">
        <w:t>devastating</w:t>
      </w:r>
      <w:r w:rsidR="00CE40BE" w:rsidRPr="00D72677">
        <w:t xml:space="preserve">, confusing, uncertain time. </w:t>
      </w:r>
      <w:r w:rsidR="00B42673" w:rsidRPr="00D72677">
        <w:t xml:space="preserve">An urgent message—a prescription for how to live in </w:t>
      </w:r>
      <w:r w:rsidRPr="00D72677">
        <w:t xml:space="preserve">a </w:t>
      </w:r>
      <w:r w:rsidR="00B42673" w:rsidRPr="00D72677">
        <w:t>pain</w:t>
      </w:r>
      <w:r w:rsidRPr="00D72677">
        <w:t>ed</w:t>
      </w:r>
      <w:r w:rsidR="00B42673" w:rsidRPr="00D72677">
        <w:t xml:space="preserve"> and complicated </w:t>
      </w:r>
      <w:r w:rsidRPr="00D72677">
        <w:t xml:space="preserve">world, a clarion call for </w:t>
      </w:r>
      <w:r w:rsidR="00B42673" w:rsidRPr="00D72677">
        <w:t>everyone, and maybe especially for us as Jews</w:t>
      </w:r>
      <w:r w:rsidRPr="00D72677">
        <w:t>.</w:t>
      </w:r>
    </w:p>
    <w:p w14:paraId="2E80CA4D" w14:textId="75440D61" w:rsidR="009932E4" w:rsidRPr="00D72677" w:rsidRDefault="00F50C09" w:rsidP="00F50C09">
      <w:pPr>
        <w:jc w:val="center"/>
      </w:pPr>
      <w:r>
        <w:t>*</w:t>
      </w:r>
    </w:p>
    <w:p w14:paraId="13D9F2A8" w14:textId="40941F28" w:rsidR="00B42673" w:rsidRPr="00D169E4" w:rsidRDefault="009932E4" w:rsidP="009932E4">
      <w:pPr>
        <w:rPr>
          <w:highlight w:val="yellow"/>
        </w:rPr>
      </w:pPr>
      <w:r w:rsidRPr="00D169E4">
        <w:rPr>
          <w:highlight w:val="yellow"/>
        </w:rPr>
        <w:t>Here's what I s</w:t>
      </w:r>
      <w:r w:rsidR="00F50C09" w:rsidRPr="00D169E4">
        <w:rPr>
          <w:highlight w:val="yellow"/>
        </w:rPr>
        <w:t>aw</w:t>
      </w:r>
      <w:r w:rsidRPr="00D169E4">
        <w:rPr>
          <w:highlight w:val="yellow"/>
        </w:rPr>
        <w:t>: t</w:t>
      </w:r>
      <w:r w:rsidR="00B42673" w:rsidRPr="00D169E4">
        <w:rPr>
          <w:highlight w:val="yellow"/>
        </w:rPr>
        <w:t>wo conflicting images that demonstrate perhaps the most confounding of contradictions:</w:t>
      </w:r>
    </w:p>
    <w:p w14:paraId="20795175" w14:textId="67259BFB" w:rsidR="00CE40BE" w:rsidRPr="00D169E4" w:rsidRDefault="00B42673" w:rsidP="00B42673">
      <w:pPr>
        <w:rPr>
          <w:highlight w:val="yellow"/>
        </w:rPr>
      </w:pPr>
      <w:r w:rsidRPr="00D169E4">
        <w:rPr>
          <w:i/>
          <w:iCs/>
          <w:highlight w:val="yellow"/>
        </w:rPr>
        <w:t>Image one</w:t>
      </w:r>
      <w:r w:rsidR="001F5E94" w:rsidRPr="00D169E4">
        <w:rPr>
          <w:highlight w:val="yellow"/>
        </w:rPr>
        <w:t xml:space="preserve">, from the beginning of the </w:t>
      </w:r>
      <w:proofErr w:type="spellStart"/>
      <w:r w:rsidR="001F5E94" w:rsidRPr="00D169E4">
        <w:rPr>
          <w:i/>
          <w:iCs/>
          <w:highlight w:val="yellow"/>
        </w:rPr>
        <w:t>parasha</w:t>
      </w:r>
      <w:proofErr w:type="spellEnd"/>
      <w:r w:rsidRPr="00D169E4">
        <w:rPr>
          <w:highlight w:val="yellow"/>
        </w:rPr>
        <w:t xml:space="preserve">: The people are about to enter the land. There they will find enemies intent on destroying them. </w:t>
      </w:r>
      <w:r w:rsidR="009932E4" w:rsidRPr="00D169E4">
        <w:rPr>
          <w:highlight w:val="yellow"/>
        </w:rPr>
        <w:t>The instruction is clear</w:t>
      </w:r>
      <w:r w:rsidRPr="00D169E4">
        <w:rPr>
          <w:highlight w:val="yellow"/>
        </w:rPr>
        <w:t xml:space="preserve">: </w:t>
      </w:r>
    </w:p>
    <w:p w14:paraId="6936B873" w14:textId="1BEEA22D" w:rsidR="00CE40BE" w:rsidRPr="00D169E4" w:rsidRDefault="00CE40BE" w:rsidP="00CE40BE">
      <w:pPr>
        <w:jc w:val="center"/>
        <w:rPr>
          <w:highlight w:val="yellow"/>
        </w:rPr>
      </w:pPr>
      <w:proofErr w:type="spellStart"/>
      <w:r w:rsidRPr="00D169E4">
        <w:rPr>
          <w:highlight w:val="yellow"/>
          <w:rtl/>
        </w:rPr>
        <w:t>וְאָכַלְ</w:t>
      </w:r>
      <w:r w:rsidRPr="00D169E4">
        <w:rPr>
          <w:rFonts w:hint="cs"/>
          <w:highlight w:val="yellow"/>
          <w:rtl/>
        </w:rPr>
        <w:t>תּ</w:t>
      </w:r>
      <w:proofErr w:type="spellEnd"/>
      <w:r w:rsidRPr="00D169E4">
        <w:rPr>
          <w:rFonts w:hint="cs"/>
          <w:highlight w:val="yellow"/>
          <w:rtl/>
        </w:rPr>
        <w:t>ָ֣</w:t>
      </w:r>
      <w:r w:rsidRPr="00D169E4">
        <w:rPr>
          <w:highlight w:val="yellow"/>
          <w:rtl/>
        </w:rPr>
        <w:t xml:space="preserve"> </w:t>
      </w:r>
      <w:proofErr w:type="spellStart"/>
      <w:r w:rsidRPr="00D169E4">
        <w:rPr>
          <w:highlight w:val="yellow"/>
          <w:rtl/>
        </w:rPr>
        <w:t>אֶת־</w:t>
      </w:r>
      <w:r w:rsidRPr="00D169E4">
        <w:rPr>
          <w:rFonts w:hint="cs"/>
          <w:highlight w:val="yellow"/>
          <w:rtl/>
        </w:rPr>
        <w:t>כָּל־הָֽעַמִּ֗ים</w:t>
      </w:r>
      <w:proofErr w:type="spellEnd"/>
      <w:r w:rsidRPr="00D169E4">
        <w:rPr>
          <w:highlight w:val="yellow"/>
          <w:rtl/>
        </w:rPr>
        <w:t xml:space="preserve"> </w:t>
      </w:r>
      <w:proofErr w:type="spellStart"/>
      <w:r w:rsidRPr="00D169E4">
        <w:rPr>
          <w:highlight w:val="yellow"/>
          <w:rtl/>
        </w:rPr>
        <w:t>אֲ</w:t>
      </w:r>
      <w:r w:rsidRPr="00D169E4">
        <w:rPr>
          <w:rFonts w:hint="cs"/>
          <w:highlight w:val="yellow"/>
          <w:rtl/>
        </w:rPr>
        <w:t>שֶׁ֨ר</w:t>
      </w:r>
      <w:proofErr w:type="spellEnd"/>
      <w:r w:rsidRPr="00D169E4">
        <w:rPr>
          <w:highlight w:val="yellow"/>
          <w:rtl/>
        </w:rPr>
        <w:t xml:space="preserve"> ה </w:t>
      </w:r>
      <w:proofErr w:type="spellStart"/>
      <w:r w:rsidRPr="00D169E4">
        <w:rPr>
          <w:highlight w:val="yellow"/>
          <w:rtl/>
        </w:rPr>
        <w:t>אֱלֹהֶ֙יך</w:t>
      </w:r>
      <w:proofErr w:type="spellEnd"/>
      <w:r w:rsidRPr="00D169E4">
        <w:rPr>
          <w:highlight w:val="yellow"/>
          <w:rtl/>
        </w:rPr>
        <w:t xml:space="preserve">ָ֙ נֹתֵ֣ן לָ֔ךְ </w:t>
      </w:r>
      <w:proofErr w:type="spellStart"/>
      <w:r w:rsidRPr="00D169E4">
        <w:rPr>
          <w:highlight w:val="yellow"/>
          <w:rtl/>
        </w:rPr>
        <w:t>לֹא־תָחֹ֥ס</w:t>
      </w:r>
      <w:proofErr w:type="spellEnd"/>
      <w:r w:rsidRPr="00D169E4">
        <w:rPr>
          <w:highlight w:val="yellow"/>
          <w:rtl/>
        </w:rPr>
        <w:t xml:space="preserve"> עֵֽינְךָ֖ עֲלֵיהֶ֑ם</w:t>
      </w:r>
    </w:p>
    <w:p w14:paraId="734F0C26" w14:textId="771A6E60" w:rsidR="00CE40BE" w:rsidRPr="00D169E4" w:rsidRDefault="00CE40BE" w:rsidP="00CE40BE">
      <w:pPr>
        <w:jc w:val="center"/>
        <w:rPr>
          <w:highlight w:val="yellow"/>
        </w:rPr>
      </w:pPr>
      <w:r w:rsidRPr="00D169E4">
        <w:rPr>
          <w:i/>
          <w:iCs/>
          <w:highlight w:val="yellow"/>
        </w:rPr>
        <w:t xml:space="preserve">You shall </w:t>
      </w:r>
      <w:r w:rsidR="009932E4" w:rsidRPr="00D169E4">
        <w:rPr>
          <w:i/>
          <w:iCs/>
          <w:highlight w:val="yellow"/>
        </w:rPr>
        <w:t xml:space="preserve">devour </w:t>
      </w:r>
      <w:r w:rsidRPr="00D169E4">
        <w:rPr>
          <w:i/>
          <w:iCs/>
          <w:highlight w:val="yellow"/>
        </w:rPr>
        <w:t>all the peoples that the LORD your God delivers to you, showing them no pity.</w:t>
      </w:r>
      <w:r w:rsidR="00B42673" w:rsidRPr="00D169E4">
        <w:rPr>
          <w:i/>
          <w:iCs/>
          <w:highlight w:val="yellow"/>
        </w:rPr>
        <w:t xml:space="preserve"> </w:t>
      </w:r>
      <w:r w:rsidR="00B42673" w:rsidRPr="00D169E4">
        <w:rPr>
          <w:highlight w:val="yellow"/>
        </w:rPr>
        <w:t>(Deut. 7:16)</w:t>
      </w:r>
    </w:p>
    <w:p w14:paraId="72BFAA0C" w14:textId="31672228" w:rsidR="00CE40BE" w:rsidRPr="00D169E4" w:rsidRDefault="00B42673" w:rsidP="00F96AAE">
      <w:pPr>
        <w:rPr>
          <w:highlight w:val="yellow"/>
        </w:rPr>
      </w:pPr>
      <w:r w:rsidRPr="00D169E4">
        <w:rPr>
          <w:highlight w:val="yellow"/>
        </w:rPr>
        <w:t xml:space="preserve">Here </w:t>
      </w:r>
      <w:r w:rsidR="009932E4" w:rsidRPr="00D169E4">
        <w:rPr>
          <w:highlight w:val="yellow"/>
        </w:rPr>
        <w:t xml:space="preserve">Moshe is a </w:t>
      </w:r>
      <w:r w:rsidRPr="00D169E4">
        <w:rPr>
          <w:highlight w:val="yellow"/>
        </w:rPr>
        <w:t>very certain parent</w:t>
      </w:r>
      <w:r w:rsidRPr="00D169E4">
        <w:rPr>
          <w:highlight w:val="yellow"/>
        </w:rPr>
        <w:t xml:space="preserve">, </w:t>
      </w:r>
      <w:r w:rsidR="003964A5" w:rsidRPr="00D169E4">
        <w:rPr>
          <w:highlight w:val="yellow"/>
        </w:rPr>
        <w:t xml:space="preserve">one who </w:t>
      </w:r>
      <w:r w:rsidR="009932E4" w:rsidRPr="00D169E4">
        <w:rPr>
          <w:highlight w:val="yellow"/>
        </w:rPr>
        <w:t>know</w:t>
      </w:r>
      <w:r w:rsidR="003964A5" w:rsidRPr="00D169E4">
        <w:rPr>
          <w:highlight w:val="yellow"/>
        </w:rPr>
        <w:t>s</w:t>
      </w:r>
      <w:r w:rsidR="009932E4" w:rsidRPr="00D169E4">
        <w:rPr>
          <w:highlight w:val="yellow"/>
        </w:rPr>
        <w:t xml:space="preserve"> that his children will face challenge and </w:t>
      </w:r>
      <w:proofErr w:type="gramStart"/>
      <w:r w:rsidR="009932E4" w:rsidRPr="00D169E4">
        <w:rPr>
          <w:highlight w:val="yellow"/>
        </w:rPr>
        <w:t>threat, and</w:t>
      </w:r>
      <w:proofErr w:type="gramEnd"/>
      <w:r w:rsidR="009932E4" w:rsidRPr="00D169E4">
        <w:rPr>
          <w:highlight w:val="yellow"/>
        </w:rPr>
        <w:t xml:space="preserve"> </w:t>
      </w:r>
      <w:r w:rsidR="003964A5" w:rsidRPr="00D169E4">
        <w:rPr>
          <w:highlight w:val="yellow"/>
        </w:rPr>
        <w:t xml:space="preserve">is </w:t>
      </w:r>
      <w:r w:rsidRPr="00D169E4">
        <w:rPr>
          <w:highlight w:val="yellow"/>
        </w:rPr>
        <w:t xml:space="preserve">determined in his righteousness </w:t>
      </w:r>
      <w:r w:rsidR="009932E4" w:rsidRPr="00D169E4">
        <w:rPr>
          <w:highlight w:val="yellow"/>
        </w:rPr>
        <w:t xml:space="preserve">to construct a reality </w:t>
      </w:r>
      <w:r w:rsidR="003964A5" w:rsidRPr="00D169E4">
        <w:rPr>
          <w:highlight w:val="yellow"/>
        </w:rPr>
        <w:t xml:space="preserve">in which </w:t>
      </w:r>
      <w:r w:rsidR="009932E4" w:rsidRPr="00D169E4">
        <w:rPr>
          <w:highlight w:val="yellow"/>
        </w:rPr>
        <w:t xml:space="preserve">not only </w:t>
      </w:r>
      <w:r w:rsidR="003964A5" w:rsidRPr="00D169E4">
        <w:rPr>
          <w:highlight w:val="yellow"/>
        </w:rPr>
        <w:t xml:space="preserve">is the </w:t>
      </w:r>
      <w:r w:rsidRPr="00D169E4">
        <w:rPr>
          <w:highlight w:val="yellow"/>
        </w:rPr>
        <w:t>enem</w:t>
      </w:r>
      <w:r w:rsidR="009932E4" w:rsidRPr="00D169E4">
        <w:rPr>
          <w:highlight w:val="yellow"/>
        </w:rPr>
        <w:t xml:space="preserve">y defeated, but in which </w:t>
      </w:r>
      <w:r w:rsidRPr="00D169E4">
        <w:rPr>
          <w:highlight w:val="yellow"/>
        </w:rPr>
        <w:t xml:space="preserve">our </w:t>
      </w:r>
      <w:r w:rsidR="00CE40BE" w:rsidRPr="00D169E4">
        <w:rPr>
          <w:highlight w:val="yellow"/>
        </w:rPr>
        <w:t>hearts</w:t>
      </w:r>
      <w:r w:rsidRPr="00D169E4">
        <w:rPr>
          <w:highlight w:val="yellow"/>
        </w:rPr>
        <w:t xml:space="preserve"> </w:t>
      </w:r>
      <w:r w:rsidR="003964A5" w:rsidRPr="00D169E4">
        <w:rPr>
          <w:highlight w:val="yellow"/>
        </w:rPr>
        <w:t xml:space="preserve">are sealed </w:t>
      </w:r>
      <w:r w:rsidRPr="00D169E4">
        <w:rPr>
          <w:highlight w:val="yellow"/>
        </w:rPr>
        <w:t xml:space="preserve">to their suffering. Their pain is not our concern—we are on a just and righteous </w:t>
      </w:r>
      <w:proofErr w:type="gramStart"/>
      <w:r w:rsidRPr="00D169E4">
        <w:rPr>
          <w:highlight w:val="yellow"/>
        </w:rPr>
        <w:t>course,</w:t>
      </w:r>
      <w:proofErr w:type="gramEnd"/>
      <w:r w:rsidRPr="00D169E4">
        <w:rPr>
          <w:highlight w:val="yellow"/>
        </w:rPr>
        <w:t xml:space="preserve"> </w:t>
      </w:r>
      <w:r w:rsidR="00F96AAE" w:rsidRPr="00D169E4">
        <w:rPr>
          <w:highlight w:val="yellow"/>
        </w:rPr>
        <w:t xml:space="preserve">we must not be distracted. </w:t>
      </w:r>
    </w:p>
    <w:p w14:paraId="1C1F16AA" w14:textId="49905C9F" w:rsidR="00F96AAE" w:rsidRPr="00D169E4" w:rsidRDefault="00F96AAE" w:rsidP="009932E4">
      <w:pPr>
        <w:rPr>
          <w:highlight w:val="yellow"/>
        </w:rPr>
      </w:pPr>
      <w:proofErr w:type="spellStart"/>
      <w:r w:rsidRPr="00D169E4">
        <w:rPr>
          <w:highlight w:val="yellow"/>
          <w:rtl/>
        </w:rPr>
        <w:t>לֹא־תָחֹ֥ס</w:t>
      </w:r>
      <w:proofErr w:type="spellEnd"/>
      <w:r w:rsidRPr="00D169E4">
        <w:rPr>
          <w:highlight w:val="yellow"/>
          <w:rtl/>
        </w:rPr>
        <w:t xml:space="preserve"> עֵֽינְךָ֖ עֲלֵיהֶ֑ם</w:t>
      </w:r>
      <w:r w:rsidRPr="00D169E4">
        <w:rPr>
          <w:highlight w:val="yellow"/>
        </w:rPr>
        <w:t xml:space="preserve"> – </w:t>
      </w:r>
      <w:r w:rsidR="001F5E94" w:rsidRPr="00D169E4">
        <w:rPr>
          <w:highlight w:val="yellow"/>
        </w:rPr>
        <w:t>S</w:t>
      </w:r>
      <w:r w:rsidRPr="00D169E4">
        <w:rPr>
          <w:highlight w:val="yellow"/>
        </w:rPr>
        <w:t xml:space="preserve">how them no pity, </w:t>
      </w:r>
      <w:r w:rsidRPr="00D169E4">
        <w:rPr>
          <w:highlight w:val="yellow"/>
        </w:rPr>
        <w:t xml:space="preserve">from </w:t>
      </w:r>
      <w:r w:rsidR="001F5E94" w:rsidRPr="00D169E4">
        <w:rPr>
          <w:highlight w:val="yellow"/>
        </w:rPr>
        <w:t xml:space="preserve">the </w:t>
      </w:r>
      <w:proofErr w:type="spellStart"/>
      <w:r w:rsidRPr="00D169E4">
        <w:rPr>
          <w:i/>
          <w:iCs/>
          <w:highlight w:val="yellow"/>
        </w:rPr>
        <w:t>shoresh</w:t>
      </w:r>
      <w:proofErr w:type="spellEnd"/>
      <w:r w:rsidR="00D169E4" w:rsidRPr="00D169E4">
        <w:rPr>
          <w:i/>
          <w:iCs/>
          <w:highlight w:val="yellow"/>
        </w:rPr>
        <w:t xml:space="preserve"> </w:t>
      </w:r>
      <w:r w:rsidR="00D169E4" w:rsidRPr="00D169E4">
        <w:rPr>
          <w:highlight w:val="yellow"/>
        </w:rPr>
        <w:t>(</w:t>
      </w:r>
      <w:r w:rsidR="001F5E94" w:rsidRPr="00D169E4">
        <w:rPr>
          <w:highlight w:val="yellow"/>
        </w:rPr>
        <w:t>the root</w:t>
      </w:r>
      <w:r w:rsidR="00D169E4" w:rsidRPr="00D169E4">
        <w:rPr>
          <w:highlight w:val="yellow"/>
        </w:rPr>
        <w:t>)</w:t>
      </w:r>
      <w:r w:rsidR="001F5E94" w:rsidRPr="00D169E4">
        <w:rPr>
          <w:highlight w:val="yellow"/>
        </w:rPr>
        <w:t xml:space="preserve"> </w:t>
      </w:r>
      <w:r w:rsidRPr="00D169E4">
        <w:rPr>
          <w:highlight w:val="yellow"/>
        </w:rPr>
        <w:t>“</w:t>
      </w:r>
      <w:proofErr w:type="spellStart"/>
      <w:r w:rsidRPr="00D169E4">
        <w:rPr>
          <w:i/>
          <w:iCs/>
          <w:highlight w:val="yellow"/>
          <w:u w:val="single"/>
        </w:rPr>
        <w:t>h</w:t>
      </w:r>
      <w:r w:rsidRPr="00D169E4">
        <w:rPr>
          <w:i/>
          <w:iCs/>
          <w:highlight w:val="yellow"/>
        </w:rPr>
        <w:t>us</w:t>
      </w:r>
      <w:proofErr w:type="spellEnd"/>
      <w:r w:rsidRPr="00D169E4">
        <w:rPr>
          <w:highlight w:val="yellow"/>
        </w:rPr>
        <w:t>”</w:t>
      </w:r>
      <w:r w:rsidR="001F5E94" w:rsidRPr="00D169E4">
        <w:rPr>
          <w:highlight w:val="yellow"/>
        </w:rPr>
        <w:t xml:space="preserve">—to </w:t>
      </w:r>
      <w:r w:rsidRPr="00D169E4">
        <w:rPr>
          <w:highlight w:val="yellow"/>
        </w:rPr>
        <w:t>have compassion.</w:t>
      </w:r>
      <w:r w:rsidR="009932E4" w:rsidRPr="00D169E4">
        <w:rPr>
          <w:highlight w:val="yellow"/>
        </w:rPr>
        <w:t xml:space="preserve"> There is no room for compassion in a battle </w:t>
      </w:r>
      <w:r w:rsidR="003964A5" w:rsidRPr="00D169E4">
        <w:rPr>
          <w:highlight w:val="yellow"/>
        </w:rPr>
        <w:t xml:space="preserve">for our </w:t>
      </w:r>
      <w:r w:rsidR="009932E4" w:rsidRPr="00D169E4">
        <w:rPr>
          <w:highlight w:val="yellow"/>
        </w:rPr>
        <w:t>survival.</w:t>
      </w:r>
    </w:p>
    <w:p w14:paraId="63ABD384" w14:textId="77777777" w:rsidR="009932E4" w:rsidRPr="00D169E4" w:rsidRDefault="009932E4" w:rsidP="009932E4">
      <w:pPr>
        <w:rPr>
          <w:highlight w:val="yellow"/>
        </w:rPr>
      </w:pPr>
    </w:p>
    <w:p w14:paraId="6D0D91A3" w14:textId="4223E1B8" w:rsidR="00CE40BE" w:rsidRPr="00D169E4" w:rsidRDefault="009932E4" w:rsidP="001F5E94">
      <w:pPr>
        <w:rPr>
          <w:highlight w:val="yellow"/>
        </w:rPr>
      </w:pPr>
      <w:r w:rsidRPr="00D169E4">
        <w:rPr>
          <w:highlight w:val="yellow"/>
        </w:rPr>
        <w:t>And yet, j</w:t>
      </w:r>
      <w:r w:rsidR="00F96AAE" w:rsidRPr="00D169E4">
        <w:rPr>
          <w:highlight w:val="yellow"/>
        </w:rPr>
        <w:t xml:space="preserve">ust a few chapters </w:t>
      </w:r>
      <w:r w:rsidRPr="00D169E4">
        <w:rPr>
          <w:highlight w:val="yellow"/>
        </w:rPr>
        <w:t>later, a very different image</w:t>
      </w:r>
      <w:r w:rsidR="003964A5" w:rsidRPr="00D169E4">
        <w:rPr>
          <w:highlight w:val="yellow"/>
        </w:rPr>
        <w:t xml:space="preserve"> emerges</w:t>
      </w:r>
      <w:r w:rsidRPr="00D169E4">
        <w:rPr>
          <w:highlight w:val="yellow"/>
        </w:rPr>
        <w:t>. Here Moshe instructs</w:t>
      </w:r>
      <w:r w:rsidR="00CE40BE" w:rsidRPr="00D169E4">
        <w:rPr>
          <w:highlight w:val="yellow"/>
        </w:rPr>
        <w:t xml:space="preserve">: </w:t>
      </w:r>
    </w:p>
    <w:p w14:paraId="3C9908A9" w14:textId="4EBF84A3" w:rsidR="00CE40BE" w:rsidRPr="00D169E4" w:rsidRDefault="00CE40BE" w:rsidP="00CE40BE">
      <w:pPr>
        <w:jc w:val="center"/>
        <w:rPr>
          <w:highlight w:val="yellow"/>
        </w:rPr>
      </w:pPr>
      <w:proofErr w:type="spellStart"/>
      <w:r w:rsidRPr="00D169E4">
        <w:rPr>
          <w:rFonts w:hint="cs"/>
          <w:highlight w:val="yellow"/>
          <w:rtl/>
        </w:rPr>
        <w:t>וַאֲהַבְתֶּ֖ם</w:t>
      </w:r>
      <w:proofErr w:type="spellEnd"/>
      <w:r w:rsidRPr="00D169E4">
        <w:rPr>
          <w:highlight w:val="yellow"/>
          <w:rtl/>
        </w:rPr>
        <w:t xml:space="preserve"> </w:t>
      </w:r>
      <w:proofErr w:type="spellStart"/>
      <w:r w:rsidRPr="00D169E4">
        <w:rPr>
          <w:highlight w:val="yellow"/>
          <w:rtl/>
        </w:rPr>
        <w:t>אֶת־הַ</w:t>
      </w:r>
      <w:r w:rsidRPr="00D169E4">
        <w:rPr>
          <w:rFonts w:hint="cs"/>
          <w:highlight w:val="yellow"/>
          <w:rtl/>
        </w:rPr>
        <w:t>גֵּ֑ר</w:t>
      </w:r>
      <w:proofErr w:type="spellEnd"/>
      <w:r w:rsidRPr="00D169E4">
        <w:rPr>
          <w:highlight w:val="yellow"/>
          <w:rtl/>
        </w:rPr>
        <w:t xml:space="preserve"> </w:t>
      </w:r>
      <w:proofErr w:type="spellStart"/>
      <w:r w:rsidRPr="00D169E4">
        <w:rPr>
          <w:rFonts w:hint="cs"/>
          <w:highlight w:val="yellow"/>
          <w:rtl/>
        </w:rPr>
        <w:t>כִּֽי־גֵרִ֥ים</w:t>
      </w:r>
      <w:proofErr w:type="spellEnd"/>
      <w:r w:rsidRPr="00D169E4">
        <w:rPr>
          <w:highlight w:val="yellow"/>
          <w:rtl/>
        </w:rPr>
        <w:t xml:space="preserve"> הֱיִיתֶ֖ם </w:t>
      </w:r>
      <w:proofErr w:type="spellStart"/>
      <w:r w:rsidRPr="00D169E4">
        <w:rPr>
          <w:rFonts w:hint="cs"/>
          <w:highlight w:val="yellow"/>
          <w:rtl/>
        </w:rPr>
        <w:t>בְּאֶ֥רֶץ</w:t>
      </w:r>
      <w:proofErr w:type="spellEnd"/>
      <w:r w:rsidRPr="00D169E4">
        <w:rPr>
          <w:highlight w:val="yellow"/>
          <w:rtl/>
        </w:rPr>
        <w:t xml:space="preserve"> מִצְרָֽיִם</w:t>
      </w:r>
    </w:p>
    <w:p w14:paraId="55EE0B31" w14:textId="715CB8F4" w:rsidR="00CE40BE" w:rsidRPr="00D169E4" w:rsidRDefault="001F5E94" w:rsidP="001F5E94">
      <w:pPr>
        <w:jc w:val="center"/>
        <w:rPr>
          <w:highlight w:val="yellow"/>
        </w:rPr>
      </w:pPr>
      <w:r w:rsidRPr="00D169E4">
        <w:rPr>
          <w:i/>
          <w:iCs/>
          <w:highlight w:val="yellow"/>
        </w:rPr>
        <w:t>L</w:t>
      </w:r>
      <w:r w:rsidR="00CE40BE" w:rsidRPr="00D169E4">
        <w:rPr>
          <w:i/>
          <w:iCs/>
          <w:highlight w:val="yellow"/>
        </w:rPr>
        <w:t>ove the stranger, for you were strangers in the land of Egypt</w:t>
      </w:r>
      <w:r w:rsidRPr="00D169E4">
        <w:rPr>
          <w:i/>
          <w:iCs/>
          <w:highlight w:val="yellow"/>
        </w:rPr>
        <w:t xml:space="preserve"> </w:t>
      </w:r>
      <w:r w:rsidRPr="00D169E4">
        <w:rPr>
          <w:highlight w:val="yellow"/>
        </w:rPr>
        <w:t>(</w:t>
      </w:r>
      <w:proofErr w:type="spellStart"/>
      <w:r w:rsidRPr="00D169E4">
        <w:rPr>
          <w:highlight w:val="yellow"/>
        </w:rPr>
        <w:t>Deut</w:t>
      </w:r>
      <w:proofErr w:type="spellEnd"/>
      <w:r w:rsidRPr="00D169E4">
        <w:rPr>
          <w:highlight w:val="yellow"/>
        </w:rPr>
        <w:t xml:space="preserve"> 10:19)</w:t>
      </w:r>
      <w:r w:rsidRPr="00D169E4">
        <w:rPr>
          <w:highlight w:val="yellow"/>
        </w:rPr>
        <w:t>.</w:t>
      </w:r>
    </w:p>
    <w:p w14:paraId="7F8E0D3C" w14:textId="1480C03D" w:rsidR="00CE40BE" w:rsidRPr="00D169E4" w:rsidRDefault="009932E4" w:rsidP="001F5E94">
      <w:pPr>
        <w:rPr>
          <w:highlight w:val="yellow"/>
        </w:rPr>
      </w:pPr>
      <w:r w:rsidRPr="00D169E4">
        <w:rPr>
          <w:highlight w:val="yellow"/>
        </w:rPr>
        <w:t>This is o</w:t>
      </w:r>
      <w:r w:rsidR="00F96AAE" w:rsidRPr="00D169E4">
        <w:rPr>
          <w:highlight w:val="yellow"/>
        </w:rPr>
        <w:t xml:space="preserve">ne of </w:t>
      </w:r>
      <w:r w:rsidR="00CE40BE" w:rsidRPr="00D169E4">
        <w:rPr>
          <w:highlight w:val="yellow"/>
        </w:rPr>
        <w:t>the 36 times we read</w:t>
      </w:r>
      <w:r w:rsidR="00CE40BE" w:rsidRPr="00D169E4">
        <w:rPr>
          <w:highlight w:val="yellow"/>
        </w:rPr>
        <w:t xml:space="preserve"> in Torah </w:t>
      </w:r>
      <w:r w:rsidR="003964A5" w:rsidRPr="00D169E4">
        <w:rPr>
          <w:highlight w:val="yellow"/>
        </w:rPr>
        <w:t xml:space="preserve">of </w:t>
      </w:r>
      <w:r w:rsidR="00F96AAE" w:rsidRPr="00D169E4">
        <w:rPr>
          <w:highlight w:val="yellow"/>
        </w:rPr>
        <w:t>our obligation not only to protect the stranger, the vulnerable</w:t>
      </w:r>
      <w:r w:rsidRPr="00D169E4">
        <w:rPr>
          <w:highlight w:val="yellow"/>
        </w:rPr>
        <w:t xml:space="preserve"> one</w:t>
      </w:r>
      <w:r w:rsidR="00F96AAE" w:rsidRPr="00D169E4">
        <w:rPr>
          <w:highlight w:val="yellow"/>
        </w:rPr>
        <w:t xml:space="preserve">, but </w:t>
      </w:r>
      <w:r w:rsidR="003964A5" w:rsidRPr="00D169E4">
        <w:rPr>
          <w:highlight w:val="yellow"/>
        </w:rPr>
        <w:t xml:space="preserve">also </w:t>
      </w:r>
      <w:r w:rsidR="00F96AAE" w:rsidRPr="00D169E4">
        <w:rPr>
          <w:highlight w:val="yellow"/>
        </w:rPr>
        <w:t xml:space="preserve">to </w:t>
      </w:r>
      <w:r w:rsidR="00CE40BE" w:rsidRPr="00D169E4">
        <w:rPr>
          <w:i/>
          <w:iCs/>
          <w:highlight w:val="yellow"/>
        </w:rPr>
        <w:t>love</w:t>
      </w:r>
      <w:r w:rsidR="00CE40BE" w:rsidRPr="00D169E4">
        <w:rPr>
          <w:highlight w:val="yellow"/>
        </w:rPr>
        <w:t xml:space="preserve"> </w:t>
      </w:r>
      <w:r w:rsidR="00F96AAE" w:rsidRPr="00D169E4">
        <w:rPr>
          <w:highlight w:val="yellow"/>
        </w:rPr>
        <w:t>them</w:t>
      </w:r>
      <w:r w:rsidR="003964A5" w:rsidRPr="00D169E4">
        <w:rPr>
          <w:highlight w:val="yellow"/>
        </w:rPr>
        <w:t xml:space="preserve">. And this, for the </w:t>
      </w:r>
      <w:r w:rsidRPr="00D169E4">
        <w:rPr>
          <w:highlight w:val="yellow"/>
        </w:rPr>
        <w:t>most human reason: b</w:t>
      </w:r>
      <w:r w:rsidR="00F96AAE" w:rsidRPr="00D169E4">
        <w:rPr>
          <w:highlight w:val="yellow"/>
        </w:rPr>
        <w:t xml:space="preserve">ecause we, too, were once </w:t>
      </w:r>
      <w:r w:rsidR="00CE40BE" w:rsidRPr="00D169E4">
        <w:rPr>
          <w:highlight w:val="yellow"/>
        </w:rPr>
        <w:t xml:space="preserve">strangers. </w:t>
      </w:r>
      <w:r w:rsidR="003964A5" w:rsidRPr="00D169E4">
        <w:rPr>
          <w:highlight w:val="yellow"/>
        </w:rPr>
        <w:t xml:space="preserve">It is our shared experience of trauma that binds us up in </w:t>
      </w:r>
      <w:r w:rsidRPr="00D169E4">
        <w:rPr>
          <w:highlight w:val="yellow"/>
        </w:rPr>
        <w:t>one another.</w:t>
      </w:r>
      <w:r w:rsidR="003964A5" w:rsidRPr="00D169E4">
        <w:rPr>
          <w:highlight w:val="yellow"/>
        </w:rPr>
        <w:t xml:space="preserve"> Who better than we to understand the </w:t>
      </w:r>
      <w:r w:rsidR="00781635" w:rsidRPr="00D169E4">
        <w:rPr>
          <w:highlight w:val="yellow"/>
        </w:rPr>
        <w:t xml:space="preserve">grief, the </w:t>
      </w:r>
      <w:r w:rsidR="003964A5" w:rsidRPr="00D169E4">
        <w:rPr>
          <w:highlight w:val="yellow"/>
        </w:rPr>
        <w:t>heartache, the terror of the stranger?</w:t>
      </w:r>
      <w:r w:rsidRPr="00D169E4">
        <w:rPr>
          <w:highlight w:val="yellow"/>
        </w:rPr>
        <w:t xml:space="preserve"> </w:t>
      </w:r>
      <w:r w:rsidR="00F96AAE" w:rsidRPr="00D169E4">
        <w:rPr>
          <w:highlight w:val="yellow"/>
        </w:rPr>
        <w:t xml:space="preserve">This is our eternal responsibility. </w:t>
      </w:r>
    </w:p>
    <w:p w14:paraId="327E1C54" w14:textId="6202FE5E" w:rsidR="00F96AAE" w:rsidRPr="00D169E4" w:rsidRDefault="003964A5" w:rsidP="00CE40BE">
      <w:pPr>
        <w:rPr>
          <w:highlight w:val="yellow"/>
        </w:rPr>
      </w:pPr>
      <w:r w:rsidRPr="00D169E4">
        <w:rPr>
          <w:highlight w:val="yellow"/>
        </w:rPr>
        <w:t>Now, h</w:t>
      </w:r>
      <w:r w:rsidR="00F96AAE" w:rsidRPr="00D169E4">
        <w:rPr>
          <w:highlight w:val="yellow"/>
        </w:rPr>
        <w:t>ow are we to hold the contradiction between these two conflicting images? Is Moshe’s dream that his child</w:t>
      </w:r>
      <w:r w:rsidR="009932E4" w:rsidRPr="00D169E4">
        <w:rPr>
          <w:highlight w:val="yellow"/>
        </w:rPr>
        <w:t>r</w:t>
      </w:r>
      <w:r w:rsidR="00F96AAE" w:rsidRPr="00D169E4">
        <w:rPr>
          <w:highlight w:val="yellow"/>
        </w:rPr>
        <w:t>en enter the land and become “</w:t>
      </w:r>
      <w:r w:rsidR="00F96AAE" w:rsidRPr="00D169E4">
        <w:rPr>
          <w:i/>
          <w:iCs/>
          <w:highlight w:val="yellow"/>
        </w:rPr>
        <w:t>no regrets, no surrender</w:t>
      </w:r>
      <w:r w:rsidR="00F96AAE" w:rsidRPr="00D169E4">
        <w:rPr>
          <w:highlight w:val="yellow"/>
        </w:rPr>
        <w:t xml:space="preserve">” Jews, or </w:t>
      </w:r>
      <w:r w:rsidR="00781635" w:rsidRPr="00D169E4">
        <w:rPr>
          <w:highlight w:val="yellow"/>
        </w:rPr>
        <w:t xml:space="preserve">that they </w:t>
      </w:r>
      <w:r w:rsidR="009932E4" w:rsidRPr="00D169E4">
        <w:rPr>
          <w:highlight w:val="yellow"/>
        </w:rPr>
        <w:t xml:space="preserve">become </w:t>
      </w:r>
      <w:r w:rsidR="00F96AAE" w:rsidRPr="00D169E4">
        <w:rPr>
          <w:highlight w:val="yellow"/>
        </w:rPr>
        <w:t>“your heart is the heart of the stranger” Jew</w:t>
      </w:r>
      <w:r w:rsidR="009932E4" w:rsidRPr="00D169E4">
        <w:rPr>
          <w:highlight w:val="yellow"/>
        </w:rPr>
        <w:t>s</w:t>
      </w:r>
      <w:r w:rsidR="00F96AAE" w:rsidRPr="00D169E4">
        <w:rPr>
          <w:highlight w:val="yellow"/>
        </w:rPr>
        <w:t xml:space="preserve">? </w:t>
      </w:r>
    </w:p>
    <w:p w14:paraId="352BAC5C" w14:textId="63B86D7F" w:rsidR="00B42673" w:rsidRPr="00D169E4" w:rsidRDefault="00F96AAE" w:rsidP="001F5E94">
      <w:pPr>
        <w:rPr>
          <w:highlight w:val="yellow"/>
        </w:rPr>
      </w:pPr>
      <w:r w:rsidRPr="00D169E4">
        <w:rPr>
          <w:highlight w:val="yellow"/>
        </w:rPr>
        <w:lastRenderedPageBreak/>
        <w:t xml:space="preserve">And what happens when this is no longer a </w:t>
      </w:r>
      <w:r w:rsidR="00B42673" w:rsidRPr="00D169E4">
        <w:rPr>
          <w:highlight w:val="yellow"/>
        </w:rPr>
        <w:t>hypothetical</w:t>
      </w:r>
      <w:r w:rsidRPr="00D169E4">
        <w:rPr>
          <w:highlight w:val="yellow"/>
        </w:rPr>
        <w:t xml:space="preserve"> </w:t>
      </w:r>
      <w:proofErr w:type="spellStart"/>
      <w:r w:rsidRPr="00D169E4">
        <w:rPr>
          <w:i/>
          <w:iCs/>
          <w:highlight w:val="yellow"/>
        </w:rPr>
        <w:t>mahloket</w:t>
      </w:r>
      <w:proofErr w:type="spellEnd"/>
      <w:r w:rsidR="001F5E94" w:rsidRPr="00D169E4">
        <w:rPr>
          <w:i/>
          <w:iCs/>
          <w:highlight w:val="yellow"/>
        </w:rPr>
        <w:t xml:space="preserve"> </w:t>
      </w:r>
      <w:r w:rsidR="001F5E94" w:rsidRPr="00D169E4">
        <w:rPr>
          <w:highlight w:val="yellow"/>
        </w:rPr>
        <w:t>(dispute)</w:t>
      </w:r>
      <w:r w:rsidRPr="00D169E4">
        <w:rPr>
          <w:highlight w:val="yellow"/>
        </w:rPr>
        <w:t xml:space="preserve">, but the very heart of a </w:t>
      </w:r>
      <w:r w:rsidR="00A3674B" w:rsidRPr="00D169E4">
        <w:rPr>
          <w:highlight w:val="yellow"/>
        </w:rPr>
        <w:t xml:space="preserve">piercing </w:t>
      </w:r>
      <w:r w:rsidR="00935C46" w:rsidRPr="00D169E4">
        <w:rPr>
          <w:highlight w:val="yellow"/>
        </w:rPr>
        <w:t xml:space="preserve">and urgent </w:t>
      </w:r>
      <w:r w:rsidR="00B42673" w:rsidRPr="00D169E4">
        <w:rPr>
          <w:highlight w:val="yellow"/>
        </w:rPr>
        <w:t>rift in our people</w:t>
      </w:r>
      <w:r w:rsidRPr="00D169E4">
        <w:rPr>
          <w:highlight w:val="yellow"/>
        </w:rPr>
        <w:t>? When our Jewish family is torn asunder</w:t>
      </w:r>
      <w:r w:rsidR="001F5E94" w:rsidRPr="00D169E4">
        <w:rPr>
          <w:highlight w:val="yellow"/>
        </w:rPr>
        <w:t>,</w:t>
      </w:r>
      <w:r w:rsidRPr="00D169E4">
        <w:rPr>
          <w:highlight w:val="yellow"/>
        </w:rPr>
        <w:t xml:space="preserve"> </w:t>
      </w:r>
      <w:r w:rsidR="001F5E94" w:rsidRPr="00D169E4">
        <w:rPr>
          <w:highlight w:val="yellow"/>
        </w:rPr>
        <w:t xml:space="preserve">with </w:t>
      </w:r>
      <w:r w:rsidRPr="00D169E4">
        <w:rPr>
          <w:highlight w:val="yellow"/>
        </w:rPr>
        <w:t xml:space="preserve">the </w:t>
      </w:r>
      <w:r w:rsidR="00B74F41" w:rsidRPr="00D169E4">
        <w:rPr>
          <w:highlight w:val="yellow"/>
        </w:rPr>
        <w:t xml:space="preserve">fault </w:t>
      </w:r>
      <w:r w:rsidRPr="00D169E4">
        <w:rPr>
          <w:highlight w:val="yellow"/>
        </w:rPr>
        <w:t xml:space="preserve">line </w:t>
      </w:r>
      <w:r w:rsidR="00935C46" w:rsidRPr="00D169E4">
        <w:rPr>
          <w:highlight w:val="yellow"/>
        </w:rPr>
        <w:t xml:space="preserve">between </w:t>
      </w:r>
      <w:r w:rsidRPr="00D169E4">
        <w:rPr>
          <w:highlight w:val="yellow"/>
        </w:rPr>
        <w:t xml:space="preserve">those who see compassion itself as a form of </w:t>
      </w:r>
      <w:r w:rsidR="00B74F41" w:rsidRPr="00D169E4">
        <w:rPr>
          <w:highlight w:val="yellow"/>
        </w:rPr>
        <w:t xml:space="preserve">not only </w:t>
      </w:r>
      <w:r w:rsidR="00935C46" w:rsidRPr="00D169E4">
        <w:rPr>
          <w:highlight w:val="yellow"/>
        </w:rPr>
        <w:t xml:space="preserve">weakness, </w:t>
      </w:r>
      <w:r w:rsidR="00B74F41" w:rsidRPr="00D169E4">
        <w:rPr>
          <w:highlight w:val="yellow"/>
        </w:rPr>
        <w:t xml:space="preserve">but </w:t>
      </w:r>
      <w:r w:rsidRPr="00D169E4">
        <w:rPr>
          <w:highlight w:val="yellow"/>
        </w:rPr>
        <w:t>betrayal, and those who cannot bear the dehumanization, who insist</w:t>
      </w:r>
      <w:r w:rsidR="00935C46" w:rsidRPr="00D169E4">
        <w:rPr>
          <w:highlight w:val="yellow"/>
        </w:rPr>
        <w:t xml:space="preserve"> that the </w:t>
      </w:r>
      <w:r w:rsidR="00B74F41" w:rsidRPr="00D169E4">
        <w:rPr>
          <w:highlight w:val="yellow"/>
        </w:rPr>
        <w:t xml:space="preserve">real </w:t>
      </w:r>
      <w:r w:rsidR="00935C46" w:rsidRPr="00D169E4">
        <w:rPr>
          <w:highlight w:val="yellow"/>
        </w:rPr>
        <w:t xml:space="preserve">betrayal is the failure to uphold the </w:t>
      </w:r>
      <w:r w:rsidRPr="00D169E4">
        <w:rPr>
          <w:highlight w:val="yellow"/>
        </w:rPr>
        <w:t>dignity</w:t>
      </w:r>
      <w:r w:rsidR="00935C46" w:rsidRPr="00D169E4">
        <w:rPr>
          <w:highlight w:val="yellow"/>
        </w:rPr>
        <w:t>, to honor the humanity</w:t>
      </w:r>
      <w:r w:rsidRPr="00D169E4">
        <w:rPr>
          <w:highlight w:val="yellow"/>
        </w:rPr>
        <w:t xml:space="preserve"> of the other</w:t>
      </w:r>
      <w:r w:rsidR="00B74F41" w:rsidRPr="00D169E4">
        <w:rPr>
          <w:highlight w:val="yellow"/>
        </w:rPr>
        <w:t>?</w:t>
      </w:r>
    </w:p>
    <w:p w14:paraId="29C73326" w14:textId="416E6B43" w:rsidR="00935C46" w:rsidRPr="00D169E4" w:rsidRDefault="00935C46" w:rsidP="00F96AAE">
      <w:pPr>
        <w:rPr>
          <w:highlight w:val="yellow"/>
        </w:rPr>
      </w:pPr>
      <w:r w:rsidRPr="00D169E4">
        <w:rPr>
          <w:highlight w:val="yellow"/>
        </w:rPr>
        <w:t>How are we to resolve this dilemma? What is a child to do</w:t>
      </w:r>
      <w:r w:rsidR="00B74F41" w:rsidRPr="00D169E4">
        <w:rPr>
          <w:highlight w:val="yellow"/>
        </w:rPr>
        <w:t>,</w:t>
      </w:r>
      <w:r w:rsidRPr="00D169E4">
        <w:rPr>
          <w:highlight w:val="yellow"/>
        </w:rPr>
        <w:t xml:space="preserve"> who—having entered </w:t>
      </w:r>
      <w:r w:rsidR="00B74F41" w:rsidRPr="00D169E4">
        <w:rPr>
          <w:highlight w:val="yellow"/>
        </w:rPr>
        <w:t xml:space="preserve">a </w:t>
      </w:r>
      <w:r w:rsidRPr="00D169E4">
        <w:rPr>
          <w:highlight w:val="yellow"/>
        </w:rPr>
        <w:t xml:space="preserve">new </w:t>
      </w:r>
      <w:r w:rsidR="001F5E94" w:rsidRPr="00D169E4">
        <w:rPr>
          <w:highlight w:val="yellow"/>
        </w:rPr>
        <w:t xml:space="preserve">and uncertain </w:t>
      </w:r>
      <w:r w:rsidRPr="00D169E4">
        <w:rPr>
          <w:highlight w:val="yellow"/>
        </w:rPr>
        <w:t>landscape, carefully unfolds and reads the letter of her parent</w:t>
      </w:r>
      <w:r w:rsidR="00B74F41" w:rsidRPr="00D169E4">
        <w:rPr>
          <w:highlight w:val="yellow"/>
        </w:rPr>
        <w:t xml:space="preserve">, seeking guidance on </w:t>
      </w:r>
      <w:r w:rsidRPr="00D169E4">
        <w:rPr>
          <w:highlight w:val="yellow"/>
        </w:rPr>
        <w:t xml:space="preserve">how best to live? </w:t>
      </w:r>
    </w:p>
    <w:p w14:paraId="327A1009" w14:textId="640CB328" w:rsidR="00F96AAE" w:rsidRPr="00D169E4" w:rsidRDefault="00F96AAE" w:rsidP="00F96AAE">
      <w:pPr>
        <w:rPr>
          <w:highlight w:val="yellow"/>
        </w:rPr>
      </w:pPr>
      <w:r w:rsidRPr="00D169E4">
        <w:rPr>
          <w:highlight w:val="yellow"/>
        </w:rPr>
        <w:t xml:space="preserve">Here it is Moshe </w:t>
      </w:r>
      <w:r w:rsidR="00B74F41" w:rsidRPr="00D169E4">
        <w:rPr>
          <w:highlight w:val="yellow"/>
        </w:rPr>
        <w:t xml:space="preserve">himself </w:t>
      </w:r>
      <w:r w:rsidRPr="00D169E4">
        <w:rPr>
          <w:highlight w:val="yellow"/>
        </w:rPr>
        <w:t xml:space="preserve">who whispers the answer that </w:t>
      </w:r>
      <w:proofErr w:type="spellStart"/>
      <w:r w:rsidRPr="00D169E4">
        <w:rPr>
          <w:i/>
          <w:iCs/>
          <w:highlight w:val="yellow"/>
        </w:rPr>
        <w:t>b’nai</w:t>
      </w:r>
      <w:proofErr w:type="spellEnd"/>
      <w:r w:rsidRPr="00D169E4">
        <w:rPr>
          <w:i/>
          <w:iCs/>
          <w:highlight w:val="yellow"/>
        </w:rPr>
        <w:t xml:space="preserve"> Yisrael</w:t>
      </w:r>
      <w:r w:rsidRPr="00D169E4">
        <w:rPr>
          <w:highlight w:val="yellow"/>
        </w:rPr>
        <w:t xml:space="preserve"> needed, that we too need today</w:t>
      </w:r>
      <w:r w:rsidR="001F5E94" w:rsidRPr="00D169E4">
        <w:rPr>
          <w:highlight w:val="yellow"/>
        </w:rPr>
        <w:t>. Just before that second image, we read</w:t>
      </w:r>
      <w:r w:rsidRPr="00D169E4">
        <w:rPr>
          <w:highlight w:val="yellow"/>
        </w:rPr>
        <w:t xml:space="preserve">: </w:t>
      </w:r>
    </w:p>
    <w:p w14:paraId="3F98E022" w14:textId="5784EF94" w:rsidR="00F96AAE" w:rsidRPr="00D169E4" w:rsidRDefault="00F96AAE" w:rsidP="00F96AAE">
      <w:pPr>
        <w:jc w:val="center"/>
        <w:rPr>
          <w:highlight w:val="yellow"/>
        </w:rPr>
      </w:pPr>
      <w:r w:rsidRPr="00D169E4">
        <w:rPr>
          <w:highlight w:val="yellow"/>
          <w:rtl/>
        </w:rPr>
        <w:t xml:space="preserve">וּמַלְתֶּ֕ם אֵ֖ת </w:t>
      </w:r>
      <w:proofErr w:type="spellStart"/>
      <w:r w:rsidRPr="00D169E4">
        <w:rPr>
          <w:highlight w:val="yellow"/>
          <w:rtl/>
        </w:rPr>
        <w:t>עׇרְלַ֣ת</w:t>
      </w:r>
      <w:proofErr w:type="spellEnd"/>
      <w:r w:rsidRPr="00D169E4">
        <w:rPr>
          <w:highlight w:val="yellow"/>
          <w:rtl/>
        </w:rPr>
        <w:t xml:space="preserve"> לְבַבְכֶ֑ם </w:t>
      </w:r>
      <w:proofErr w:type="spellStart"/>
      <w:r w:rsidRPr="00D169E4">
        <w:rPr>
          <w:highlight w:val="yellow"/>
          <w:rtl/>
        </w:rPr>
        <w:t>וְעׇ֨רְפְּכֶ֔ם</w:t>
      </w:r>
      <w:proofErr w:type="spellEnd"/>
      <w:r w:rsidRPr="00D169E4">
        <w:rPr>
          <w:highlight w:val="yellow"/>
          <w:rtl/>
        </w:rPr>
        <w:t xml:space="preserve"> לֹ֥א תַקְשׁ֖וּ עֽוֹד׃</w:t>
      </w:r>
    </w:p>
    <w:p w14:paraId="64643A3D" w14:textId="516D65F5" w:rsidR="00F96AAE" w:rsidRPr="00D169E4" w:rsidRDefault="00F96AAE" w:rsidP="00F96AAE">
      <w:pPr>
        <w:jc w:val="center"/>
        <w:rPr>
          <w:highlight w:val="yellow"/>
        </w:rPr>
      </w:pPr>
      <w:r w:rsidRPr="00D169E4">
        <w:rPr>
          <w:i/>
          <w:iCs/>
          <w:highlight w:val="yellow"/>
        </w:rPr>
        <w:t xml:space="preserve">Cut away the thickening </w:t>
      </w:r>
      <w:r w:rsidR="00935C46" w:rsidRPr="00D169E4">
        <w:rPr>
          <w:i/>
          <w:iCs/>
          <w:highlight w:val="yellow"/>
        </w:rPr>
        <w:t xml:space="preserve">around </w:t>
      </w:r>
      <w:r w:rsidRPr="00D169E4">
        <w:rPr>
          <w:i/>
          <w:iCs/>
          <w:highlight w:val="yellow"/>
        </w:rPr>
        <w:t xml:space="preserve">your </w:t>
      </w:r>
      <w:proofErr w:type="gramStart"/>
      <w:r w:rsidRPr="00D169E4">
        <w:rPr>
          <w:i/>
          <w:iCs/>
          <w:highlight w:val="yellow"/>
        </w:rPr>
        <w:t>hearts</w:t>
      </w:r>
      <w:r w:rsidR="00935C46" w:rsidRPr="00D169E4">
        <w:rPr>
          <w:i/>
          <w:iCs/>
          <w:highlight w:val="yellow"/>
        </w:rPr>
        <w:t>,</w:t>
      </w:r>
      <w:r w:rsidRPr="00D169E4">
        <w:rPr>
          <w:i/>
          <w:iCs/>
          <w:highlight w:val="yellow"/>
        </w:rPr>
        <w:t xml:space="preserve"> and</w:t>
      </w:r>
      <w:proofErr w:type="gramEnd"/>
      <w:r w:rsidRPr="00D169E4">
        <w:rPr>
          <w:i/>
          <w:iCs/>
          <w:highlight w:val="yellow"/>
        </w:rPr>
        <w:t xml:space="preserve"> stiffen your necks no more</w:t>
      </w:r>
      <w:r w:rsidRPr="00D169E4">
        <w:rPr>
          <w:highlight w:val="yellow"/>
        </w:rPr>
        <w:t xml:space="preserve"> (</w:t>
      </w:r>
      <w:proofErr w:type="spellStart"/>
      <w:r w:rsidRPr="00D169E4">
        <w:rPr>
          <w:highlight w:val="yellow"/>
        </w:rPr>
        <w:t>Deut</w:t>
      </w:r>
      <w:proofErr w:type="spellEnd"/>
      <w:r w:rsidRPr="00D169E4">
        <w:rPr>
          <w:highlight w:val="yellow"/>
        </w:rPr>
        <w:t xml:space="preserve"> </w:t>
      </w:r>
      <w:r w:rsidRPr="00D169E4">
        <w:rPr>
          <w:highlight w:val="yellow"/>
        </w:rPr>
        <w:t>10:16</w:t>
      </w:r>
      <w:r w:rsidRPr="00D169E4">
        <w:rPr>
          <w:highlight w:val="yellow"/>
        </w:rPr>
        <w:t>)</w:t>
      </w:r>
      <w:r w:rsidR="00935C46" w:rsidRPr="00D169E4">
        <w:rPr>
          <w:highlight w:val="yellow"/>
        </w:rPr>
        <w:t>.</w:t>
      </w:r>
    </w:p>
    <w:p w14:paraId="4E85B71A" w14:textId="77777777" w:rsidR="00B74F41" w:rsidRPr="00D169E4" w:rsidRDefault="00F96AAE" w:rsidP="00F96AAE">
      <w:pPr>
        <w:rPr>
          <w:highlight w:val="yellow"/>
        </w:rPr>
      </w:pPr>
      <w:r w:rsidRPr="00D169E4">
        <w:rPr>
          <w:highlight w:val="yellow"/>
        </w:rPr>
        <w:t>Circumcise your heart</w:t>
      </w:r>
      <w:r w:rsidR="00B74F41" w:rsidRPr="00D169E4">
        <w:rPr>
          <w:highlight w:val="yellow"/>
        </w:rPr>
        <w:t>s</w:t>
      </w:r>
      <w:r w:rsidR="00935C46" w:rsidRPr="00D169E4">
        <w:rPr>
          <w:highlight w:val="yellow"/>
        </w:rPr>
        <w:t xml:space="preserve">! </w:t>
      </w:r>
      <w:r w:rsidR="00B74F41" w:rsidRPr="00D169E4">
        <w:rPr>
          <w:highlight w:val="yellow"/>
        </w:rPr>
        <w:t xml:space="preserve">Enough with this stubbornness! </w:t>
      </w:r>
    </w:p>
    <w:p w14:paraId="742E1175" w14:textId="48772F05" w:rsidR="00AE3531" w:rsidRPr="00D72677" w:rsidRDefault="00F96AAE" w:rsidP="001F5E94">
      <w:r w:rsidRPr="00D169E4">
        <w:rPr>
          <w:highlight w:val="yellow"/>
        </w:rPr>
        <w:t xml:space="preserve">What does this mean? </w:t>
      </w:r>
      <w:r w:rsidR="00AE3531" w:rsidRPr="00D169E4">
        <w:rPr>
          <w:highlight w:val="yellow"/>
        </w:rPr>
        <w:t>Rashi</w:t>
      </w:r>
      <w:r w:rsidR="00935C46" w:rsidRPr="00D169E4">
        <w:rPr>
          <w:highlight w:val="yellow"/>
        </w:rPr>
        <w:t xml:space="preserve"> and Ibn Ezra explain</w:t>
      </w:r>
      <w:r w:rsidR="00AE3531" w:rsidRPr="00D169E4">
        <w:rPr>
          <w:highlight w:val="yellow"/>
        </w:rPr>
        <w:t xml:space="preserve">: </w:t>
      </w:r>
      <w:r w:rsidR="00AE3531" w:rsidRPr="00D169E4">
        <w:rPr>
          <w:highlight w:val="yellow"/>
          <w:rtl/>
        </w:rPr>
        <w:t xml:space="preserve">אֹטֶם לְבַבְכֶם </w:t>
      </w:r>
      <w:proofErr w:type="spellStart"/>
      <w:r w:rsidR="00AE3531" w:rsidRPr="00D169E4">
        <w:rPr>
          <w:highlight w:val="yellow"/>
          <w:rtl/>
        </w:rPr>
        <w:t>וְכִסּוּיו</w:t>
      </w:r>
      <w:proofErr w:type="spellEnd"/>
      <w:r w:rsidR="00AE3531" w:rsidRPr="00D169E4">
        <w:rPr>
          <w:highlight w:val="yellow"/>
          <w:rtl/>
        </w:rPr>
        <w:t>ֹ</w:t>
      </w:r>
      <w:r w:rsidR="00AE3531" w:rsidRPr="00D169E4">
        <w:rPr>
          <w:highlight w:val="yellow"/>
        </w:rPr>
        <w:t>:</w:t>
      </w:r>
      <w:r w:rsidR="00AE3531" w:rsidRPr="00D169E4">
        <w:rPr>
          <w:highlight w:val="yellow"/>
        </w:rPr>
        <w:t xml:space="preserve"> -- </w:t>
      </w:r>
      <w:r w:rsidR="00935C46" w:rsidRPr="00D169E4">
        <w:rPr>
          <w:highlight w:val="yellow"/>
        </w:rPr>
        <w:t xml:space="preserve">This is a call to </w:t>
      </w:r>
      <w:r w:rsidR="00AE3531" w:rsidRPr="00D169E4">
        <w:rPr>
          <w:highlight w:val="yellow"/>
        </w:rPr>
        <w:t xml:space="preserve">cut away the barrier, the </w:t>
      </w:r>
      <w:r w:rsidR="00AE3531" w:rsidRPr="00D169E4">
        <w:rPr>
          <w:highlight w:val="yellow"/>
        </w:rPr>
        <w:t>cover</w:t>
      </w:r>
      <w:r w:rsidR="00AE3531" w:rsidRPr="00D169E4">
        <w:rPr>
          <w:highlight w:val="yellow"/>
        </w:rPr>
        <w:t xml:space="preserve">, </w:t>
      </w:r>
      <w:r w:rsidR="00935C46" w:rsidRPr="00D169E4">
        <w:rPr>
          <w:highlight w:val="yellow"/>
        </w:rPr>
        <w:t xml:space="preserve">whatever it is </w:t>
      </w:r>
      <w:r w:rsidR="00AE3531" w:rsidRPr="00D169E4">
        <w:rPr>
          <w:highlight w:val="yellow"/>
        </w:rPr>
        <w:t xml:space="preserve">that blocks your heart from feeling. That blocks you from seeing and understanding </w:t>
      </w:r>
      <w:r w:rsidR="00781635" w:rsidRPr="00D169E4">
        <w:rPr>
          <w:highlight w:val="yellow"/>
        </w:rPr>
        <w:t xml:space="preserve">even </w:t>
      </w:r>
      <w:r w:rsidR="00AE3531" w:rsidRPr="00D169E4">
        <w:rPr>
          <w:highlight w:val="yellow"/>
        </w:rPr>
        <w:t xml:space="preserve">the </w:t>
      </w:r>
      <w:r w:rsidR="00781635" w:rsidRPr="00D169E4">
        <w:rPr>
          <w:highlight w:val="yellow"/>
        </w:rPr>
        <w:t xml:space="preserve">most </w:t>
      </w:r>
      <w:r w:rsidR="00B74F41" w:rsidRPr="00D169E4">
        <w:rPr>
          <w:highlight w:val="yellow"/>
        </w:rPr>
        <w:t xml:space="preserve">painful </w:t>
      </w:r>
      <w:r w:rsidR="00AE3531" w:rsidRPr="00D169E4">
        <w:rPr>
          <w:highlight w:val="yellow"/>
        </w:rPr>
        <w:t xml:space="preserve">truth. </w:t>
      </w:r>
      <w:r w:rsidR="00AE3531" w:rsidRPr="00D169E4">
        <w:rPr>
          <w:b/>
          <w:bCs/>
          <w:highlight w:val="yellow"/>
        </w:rPr>
        <w:t xml:space="preserve">You think </w:t>
      </w:r>
      <w:r w:rsidR="00B74F41" w:rsidRPr="00D169E4">
        <w:rPr>
          <w:b/>
          <w:bCs/>
          <w:highlight w:val="yellow"/>
        </w:rPr>
        <w:t xml:space="preserve">your thick skin </w:t>
      </w:r>
      <w:r w:rsidR="00AE3531" w:rsidRPr="00D169E4">
        <w:rPr>
          <w:b/>
          <w:bCs/>
          <w:highlight w:val="yellow"/>
        </w:rPr>
        <w:t xml:space="preserve">is protecting you, </w:t>
      </w:r>
      <w:proofErr w:type="gramStart"/>
      <w:r w:rsidR="00AE3531" w:rsidRPr="00D169E4">
        <w:rPr>
          <w:b/>
          <w:bCs/>
          <w:highlight w:val="yellow"/>
        </w:rPr>
        <w:t xml:space="preserve">but </w:t>
      </w:r>
      <w:r w:rsidR="00B74F41" w:rsidRPr="00D169E4">
        <w:rPr>
          <w:b/>
          <w:bCs/>
          <w:highlight w:val="yellow"/>
        </w:rPr>
        <w:t xml:space="preserve">in reality, </w:t>
      </w:r>
      <w:r w:rsidR="00AE3531" w:rsidRPr="00D169E4">
        <w:rPr>
          <w:b/>
          <w:bCs/>
          <w:highlight w:val="yellow"/>
        </w:rPr>
        <w:t>distancing</w:t>
      </w:r>
      <w:proofErr w:type="gramEnd"/>
      <w:r w:rsidR="00AE3531" w:rsidRPr="00D169E4">
        <w:rPr>
          <w:b/>
          <w:bCs/>
          <w:highlight w:val="yellow"/>
        </w:rPr>
        <w:t xml:space="preserve"> your</w:t>
      </w:r>
      <w:r w:rsidR="00B74F41" w:rsidRPr="00D169E4">
        <w:rPr>
          <w:b/>
          <w:bCs/>
          <w:highlight w:val="yellow"/>
        </w:rPr>
        <w:t>self</w:t>
      </w:r>
      <w:r w:rsidR="00AE3531" w:rsidRPr="00D169E4">
        <w:rPr>
          <w:b/>
          <w:bCs/>
          <w:highlight w:val="yellow"/>
        </w:rPr>
        <w:t xml:space="preserve"> from another’s humanity will </w:t>
      </w:r>
      <w:r w:rsidR="00B74F41" w:rsidRPr="00D169E4">
        <w:rPr>
          <w:b/>
          <w:bCs/>
          <w:highlight w:val="yellow"/>
        </w:rPr>
        <w:t>only diminish your own.</w:t>
      </w:r>
      <w:r w:rsidR="001F5E94" w:rsidRPr="00D169E4">
        <w:rPr>
          <w:b/>
          <w:bCs/>
          <w:highlight w:val="yellow"/>
        </w:rPr>
        <w:t xml:space="preserve"> </w:t>
      </w:r>
      <w:r w:rsidR="00935C46" w:rsidRPr="00D169E4">
        <w:rPr>
          <w:highlight w:val="yellow"/>
        </w:rPr>
        <w:t>Only when you o</w:t>
      </w:r>
      <w:r w:rsidR="00AE3531" w:rsidRPr="00D169E4">
        <w:rPr>
          <w:highlight w:val="yellow"/>
        </w:rPr>
        <w:t>pen your heart</w:t>
      </w:r>
      <w:r w:rsidR="00935C46" w:rsidRPr="00D169E4">
        <w:rPr>
          <w:highlight w:val="yellow"/>
        </w:rPr>
        <w:t xml:space="preserve">, when you take a risk, will you be able to </w:t>
      </w:r>
      <w:r w:rsidR="00B74F41" w:rsidRPr="00D169E4">
        <w:rPr>
          <w:highlight w:val="yellow"/>
        </w:rPr>
        <w:t xml:space="preserve">truly </w:t>
      </w:r>
      <w:r w:rsidR="00AE3531" w:rsidRPr="00D169E4">
        <w:rPr>
          <w:highlight w:val="yellow"/>
        </w:rPr>
        <w:t>love</w:t>
      </w:r>
      <w:r w:rsidR="00B74F41" w:rsidRPr="00D169E4">
        <w:rPr>
          <w:highlight w:val="yellow"/>
        </w:rPr>
        <w:t>,</w:t>
      </w:r>
      <w:r w:rsidR="00935C46" w:rsidRPr="00D169E4">
        <w:rPr>
          <w:highlight w:val="yellow"/>
        </w:rPr>
        <w:t xml:space="preserve"> and </w:t>
      </w:r>
      <w:r w:rsidR="00B74F41" w:rsidRPr="00D169E4">
        <w:rPr>
          <w:highlight w:val="yellow"/>
        </w:rPr>
        <w:t xml:space="preserve">will you be worthy of </w:t>
      </w:r>
      <w:r w:rsidR="00935C46" w:rsidRPr="00D169E4">
        <w:rPr>
          <w:highlight w:val="yellow"/>
        </w:rPr>
        <w:t>love</w:t>
      </w:r>
      <w:r w:rsidR="00AE3531" w:rsidRPr="00D169E4">
        <w:rPr>
          <w:highlight w:val="yellow"/>
        </w:rPr>
        <w:t>.</w:t>
      </w:r>
      <w:r w:rsidR="00AE3531" w:rsidRPr="00D72677">
        <w:t xml:space="preserve"> </w:t>
      </w:r>
    </w:p>
    <w:p w14:paraId="58028EAD" w14:textId="5F20D0F9" w:rsidR="00E227BB" w:rsidRPr="00D72677" w:rsidRDefault="00456AC3" w:rsidP="00456AC3">
      <w:pPr>
        <w:jc w:val="center"/>
      </w:pPr>
      <w:r>
        <w:t>*</w:t>
      </w:r>
    </w:p>
    <w:p w14:paraId="19034306" w14:textId="5A6BDD0A" w:rsidR="00E227BB" w:rsidRPr="009304E0" w:rsidRDefault="00935C46" w:rsidP="00B74F41">
      <w:pPr>
        <w:rPr>
          <w:highlight w:val="yellow"/>
        </w:rPr>
      </w:pPr>
      <w:r w:rsidRPr="009304E0">
        <w:rPr>
          <w:highlight w:val="yellow"/>
        </w:rPr>
        <w:t xml:space="preserve">So now I find myself </w:t>
      </w:r>
      <w:r w:rsidR="00E227BB" w:rsidRPr="009304E0">
        <w:rPr>
          <w:highlight w:val="yellow"/>
        </w:rPr>
        <w:t>reconsider</w:t>
      </w:r>
      <w:r w:rsidRPr="009304E0">
        <w:rPr>
          <w:highlight w:val="yellow"/>
        </w:rPr>
        <w:t>ing</w:t>
      </w:r>
      <w:r w:rsidR="00E227BB" w:rsidRPr="009304E0">
        <w:rPr>
          <w:highlight w:val="yellow"/>
        </w:rPr>
        <w:t xml:space="preserve"> my own farewell </w:t>
      </w:r>
      <w:r w:rsidR="00B74F41" w:rsidRPr="009304E0">
        <w:rPr>
          <w:highlight w:val="yellow"/>
        </w:rPr>
        <w:t xml:space="preserve">note/ dissertation, left on my child’s desk, which, perhaps, had carried more truth in its folds than I had imagined. </w:t>
      </w:r>
      <w:r w:rsidR="00F96AAE" w:rsidRPr="009304E0">
        <w:rPr>
          <w:highlight w:val="yellow"/>
        </w:rPr>
        <w:t xml:space="preserve">In fact, </w:t>
      </w:r>
      <w:r w:rsidRPr="009304E0">
        <w:rPr>
          <w:highlight w:val="yellow"/>
        </w:rPr>
        <w:t>I realize, Moshe</w:t>
      </w:r>
      <w:r w:rsidR="00B74F41" w:rsidRPr="009304E0">
        <w:rPr>
          <w:highlight w:val="yellow"/>
        </w:rPr>
        <w:t xml:space="preserve"> and I may have been trying to </w:t>
      </w:r>
      <w:r w:rsidR="001F5E94" w:rsidRPr="009304E0">
        <w:rPr>
          <w:highlight w:val="yellow"/>
        </w:rPr>
        <w:t xml:space="preserve">offer </w:t>
      </w:r>
      <w:r w:rsidRPr="009304E0">
        <w:rPr>
          <w:highlight w:val="yellow"/>
        </w:rPr>
        <w:t xml:space="preserve">essentially </w:t>
      </w:r>
      <w:r w:rsidR="00B74F41" w:rsidRPr="009304E0">
        <w:rPr>
          <w:highlight w:val="yellow"/>
        </w:rPr>
        <w:t xml:space="preserve">the same </w:t>
      </w:r>
      <w:r w:rsidR="001F5E94" w:rsidRPr="009304E0">
        <w:rPr>
          <w:highlight w:val="yellow"/>
        </w:rPr>
        <w:t>complicated message</w:t>
      </w:r>
      <w:r w:rsidR="00B74F41" w:rsidRPr="009304E0">
        <w:rPr>
          <w:highlight w:val="yellow"/>
        </w:rPr>
        <w:t xml:space="preserve">. Here’s what I wrote, in part: </w:t>
      </w:r>
    </w:p>
    <w:p w14:paraId="599E03CB" w14:textId="770BA0F8" w:rsidR="00E227BB" w:rsidRPr="009304E0" w:rsidRDefault="00B74F41" w:rsidP="00E227BB">
      <w:pPr>
        <w:ind w:left="720"/>
        <w:rPr>
          <w:i/>
          <w:iCs/>
          <w:highlight w:val="yellow"/>
        </w:rPr>
      </w:pPr>
      <w:r w:rsidRPr="009304E0">
        <w:rPr>
          <w:i/>
          <w:iCs/>
          <w:highlight w:val="yellow"/>
        </w:rPr>
        <w:t>Remember that y</w:t>
      </w:r>
      <w:r w:rsidR="00F96AAE" w:rsidRPr="009304E0">
        <w:rPr>
          <w:i/>
          <w:iCs/>
          <w:highlight w:val="yellow"/>
        </w:rPr>
        <w:t>ou</w:t>
      </w:r>
      <w:r w:rsidR="00935C46" w:rsidRPr="009304E0">
        <w:rPr>
          <w:i/>
          <w:iCs/>
          <w:highlight w:val="yellow"/>
        </w:rPr>
        <w:t xml:space="preserve"> are not here</w:t>
      </w:r>
      <w:r w:rsidR="00F96AAE" w:rsidRPr="009304E0">
        <w:rPr>
          <w:i/>
          <w:iCs/>
          <w:highlight w:val="yellow"/>
        </w:rPr>
        <w:t xml:space="preserve"> to defend the policies, rhetoric, </w:t>
      </w:r>
      <w:r w:rsidR="00781635" w:rsidRPr="009304E0">
        <w:rPr>
          <w:i/>
          <w:iCs/>
          <w:highlight w:val="yellow"/>
        </w:rPr>
        <w:t xml:space="preserve">or </w:t>
      </w:r>
      <w:r w:rsidR="00F96AAE" w:rsidRPr="009304E0">
        <w:rPr>
          <w:i/>
          <w:iCs/>
          <w:highlight w:val="yellow"/>
        </w:rPr>
        <w:t xml:space="preserve">actions of </w:t>
      </w:r>
      <w:r w:rsidR="00935C46" w:rsidRPr="009304E0">
        <w:rPr>
          <w:i/>
          <w:iCs/>
          <w:highlight w:val="yellow"/>
        </w:rPr>
        <w:t xml:space="preserve">any person, or </w:t>
      </w:r>
      <w:r w:rsidR="00E227BB" w:rsidRPr="009304E0">
        <w:rPr>
          <w:i/>
          <w:iCs/>
          <w:highlight w:val="yellow"/>
        </w:rPr>
        <w:t>any state</w:t>
      </w:r>
      <w:r w:rsidR="00F96AAE" w:rsidRPr="009304E0">
        <w:rPr>
          <w:i/>
          <w:iCs/>
          <w:highlight w:val="yellow"/>
        </w:rPr>
        <w:t xml:space="preserve">. You must never defend the indefensible. </w:t>
      </w:r>
    </w:p>
    <w:p w14:paraId="372DB3D5" w14:textId="2F258023" w:rsidR="00B6016B" w:rsidRPr="009304E0" w:rsidRDefault="00B6016B" w:rsidP="00B6016B">
      <w:pPr>
        <w:ind w:left="720"/>
        <w:rPr>
          <w:i/>
          <w:iCs/>
          <w:highlight w:val="yellow"/>
        </w:rPr>
      </w:pPr>
      <w:r w:rsidRPr="009304E0">
        <w:rPr>
          <w:i/>
          <w:iCs/>
          <w:highlight w:val="yellow"/>
        </w:rPr>
        <w:t>Y</w:t>
      </w:r>
      <w:r w:rsidRPr="009304E0">
        <w:rPr>
          <w:i/>
          <w:iCs/>
          <w:highlight w:val="yellow"/>
        </w:rPr>
        <w:t>ou are</w:t>
      </w:r>
      <w:r w:rsidRPr="009304E0">
        <w:rPr>
          <w:i/>
          <w:iCs/>
          <w:highlight w:val="yellow"/>
        </w:rPr>
        <w:t xml:space="preserve">, however, </w:t>
      </w:r>
      <w:r w:rsidR="00935C46" w:rsidRPr="009304E0">
        <w:rPr>
          <w:i/>
          <w:iCs/>
          <w:highlight w:val="yellow"/>
        </w:rPr>
        <w:t xml:space="preserve">here to </w:t>
      </w:r>
      <w:r w:rsidRPr="009304E0">
        <w:rPr>
          <w:i/>
          <w:iCs/>
          <w:highlight w:val="yellow"/>
        </w:rPr>
        <w:t xml:space="preserve">show the world what a Jew looks like. </w:t>
      </w:r>
    </w:p>
    <w:p w14:paraId="322B3F57" w14:textId="77777777" w:rsidR="00935C46" w:rsidRPr="009304E0" w:rsidRDefault="00E227BB" w:rsidP="00E227BB">
      <w:pPr>
        <w:ind w:left="720"/>
        <w:rPr>
          <w:i/>
          <w:iCs/>
          <w:highlight w:val="yellow"/>
        </w:rPr>
      </w:pPr>
      <w:r w:rsidRPr="009304E0">
        <w:rPr>
          <w:i/>
          <w:iCs/>
          <w:highlight w:val="yellow"/>
        </w:rPr>
        <w:t>T</w:t>
      </w:r>
      <w:r w:rsidR="00F96AAE" w:rsidRPr="009304E0">
        <w:rPr>
          <w:i/>
          <w:iCs/>
          <w:highlight w:val="yellow"/>
        </w:rPr>
        <w:t xml:space="preserve">o do that, you must open your heart. Ask questions. Get uncomfortable. Share </w:t>
      </w:r>
      <w:r w:rsidR="00B6016B" w:rsidRPr="009304E0">
        <w:rPr>
          <w:i/>
          <w:iCs/>
          <w:highlight w:val="yellow"/>
        </w:rPr>
        <w:t xml:space="preserve">from your heart—your </w:t>
      </w:r>
      <w:r w:rsidR="00F96AAE" w:rsidRPr="009304E0">
        <w:rPr>
          <w:i/>
          <w:iCs/>
          <w:highlight w:val="yellow"/>
        </w:rPr>
        <w:t xml:space="preserve">love for our people and our tradition, your understanding of our history. Share what </w:t>
      </w:r>
      <w:r w:rsidR="00935C46" w:rsidRPr="009304E0">
        <w:rPr>
          <w:i/>
          <w:iCs/>
          <w:highlight w:val="yellow"/>
        </w:rPr>
        <w:t xml:space="preserve">Judaism and what </w:t>
      </w:r>
      <w:r w:rsidR="00F96AAE" w:rsidRPr="009304E0">
        <w:rPr>
          <w:i/>
          <w:iCs/>
          <w:highlight w:val="yellow"/>
        </w:rPr>
        <w:t xml:space="preserve">Israel means to you and to our family, our people. </w:t>
      </w:r>
      <w:r w:rsidR="00B6016B" w:rsidRPr="009304E0">
        <w:rPr>
          <w:i/>
          <w:iCs/>
          <w:highlight w:val="yellow"/>
        </w:rPr>
        <w:t xml:space="preserve">Your dreams for a future of peace and justice. </w:t>
      </w:r>
    </w:p>
    <w:p w14:paraId="3125B348" w14:textId="2A826C6C" w:rsidR="00B6016B" w:rsidRPr="009304E0" w:rsidRDefault="00F96AAE" w:rsidP="00E227BB">
      <w:pPr>
        <w:ind w:left="720"/>
        <w:rPr>
          <w:i/>
          <w:iCs/>
          <w:highlight w:val="yellow"/>
        </w:rPr>
      </w:pPr>
      <w:r w:rsidRPr="009304E0">
        <w:rPr>
          <w:i/>
          <w:iCs/>
          <w:highlight w:val="yellow"/>
        </w:rPr>
        <w:lastRenderedPageBreak/>
        <w:t xml:space="preserve">Speak </w:t>
      </w:r>
      <w:proofErr w:type="gramStart"/>
      <w:r w:rsidRPr="009304E0">
        <w:rPr>
          <w:i/>
          <w:iCs/>
          <w:highlight w:val="yellow"/>
        </w:rPr>
        <w:t>humbly, and</w:t>
      </w:r>
      <w:proofErr w:type="gramEnd"/>
      <w:r w:rsidRPr="009304E0">
        <w:rPr>
          <w:i/>
          <w:iCs/>
          <w:highlight w:val="yellow"/>
        </w:rPr>
        <w:t xml:space="preserve"> listen deeply.</w:t>
      </w:r>
      <w:r w:rsidR="00E227BB" w:rsidRPr="009304E0">
        <w:rPr>
          <w:i/>
          <w:iCs/>
          <w:highlight w:val="yellow"/>
        </w:rPr>
        <w:t xml:space="preserve"> Don’t be afraid to be wrong—that’s </w:t>
      </w:r>
      <w:r w:rsidR="00935C46" w:rsidRPr="009304E0">
        <w:rPr>
          <w:i/>
          <w:iCs/>
          <w:highlight w:val="yellow"/>
        </w:rPr>
        <w:t xml:space="preserve">called learning. </w:t>
      </w:r>
      <w:r w:rsidR="00E227BB" w:rsidRPr="009304E0">
        <w:rPr>
          <w:i/>
          <w:iCs/>
          <w:highlight w:val="yellow"/>
        </w:rPr>
        <w:t xml:space="preserve">Remember that </w:t>
      </w:r>
      <w:r w:rsidR="00935C46" w:rsidRPr="009304E0">
        <w:rPr>
          <w:i/>
          <w:iCs/>
          <w:highlight w:val="yellow"/>
        </w:rPr>
        <w:t xml:space="preserve">we </w:t>
      </w:r>
      <w:r w:rsidR="00E227BB" w:rsidRPr="009304E0">
        <w:rPr>
          <w:i/>
          <w:iCs/>
          <w:highlight w:val="yellow"/>
        </w:rPr>
        <w:t>can grieve another person or people’s losses and our own at the same time. This is what makes us most human.</w:t>
      </w:r>
    </w:p>
    <w:p w14:paraId="0E5B9E7C" w14:textId="758E1117" w:rsidR="00B6016B" w:rsidRPr="00D72677" w:rsidRDefault="00935C46" w:rsidP="00B6016B">
      <w:pPr>
        <w:ind w:left="720"/>
        <w:rPr>
          <w:i/>
          <w:iCs/>
        </w:rPr>
      </w:pPr>
      <w:r w:rsidRPr="009304E0">
        <w:rPr>
          <w:i/>
          <w:iCs/>
          <w:highlight w:val="yellow"/>
        </w:rPr>
        <w:t xml:space="preserve">All of this, </w:t>
      </w:r>
      <w:r w:rsidRPr="009304E0">
        <w:rPr>
          <w:highlight w:val="yellow"/>
        </w:rPr>
        <w:t xml:space="preserve">I promised her, </w:t>
      </w:r>
      <w:r w:rsidR="00B6016B" w:rsidRPr="009304E0">
        <w:rPr>
          <w:i/>
          <w:iCs/>
          <w:highlight w:val="yellow"/>
        </w:rPr>
        <w:t>will be far more effective than any counter</w:t>
      </w:r>
      <w:r w:rsidR="009304E0" w:rsidRPr="009304E0">
        <w:rPr>
          <w:i/>
          <w:iCs/>
          <w:highlight w:val="yellow"/>
        </w:rPr>
        <w:t>-</w:t>
      </w:r>
      <w:r w:rsidR="00B6016B" w:rsidRPr="009304E0">
        <w:rPr>
          <w:i/>
          <w:iCs/>
          <w:highlight w:val="yellow"/>
        </w:rPr>
        <w:t>protest</w:t>
      </w:r>
      <w:r w:rsidRPr="009304E0">
        <w:rPr>
          <w:i/>
          <w:iCs/>
          <w:highlight w:val="yellow"/>
        </w:rPr>
        <w:t>.</w:t>
      </w:r>
    </w:p>
    <w:p w14:paraId="2141BC58" w14:textId="08FDCCCF" w:rsidR="00935C46" w:rsidRPr="00D72677" w:rsidRDefault="00456AC3" w:rsidP="00456AC3">
      <w:pPr>
        <w:jc w:val="center"/>
      </w:pPr>
      <w:r>
        <w:t>*</w:t>
      </w:r>
    </w:p>
    <w:p w14:paraId="3AFEBCCA" w14:textId="688642D3" w:rsidR="00CE40BE" w:rsidRPr="009304E0" w:rsidRDefault="00B6016B" w:rsidP="00B6016B">
      <w:pPr>
        <w:rPr>
          <w:highlight w:val="cyan"/>
        </w:rPr>
      </w:pPr>
      <w:r w:rsidRPr="009304E0">
        <w:rPr>
          <w:highlight w:val="cyan"/>
        </w:rPr>
        <w:t>In some ways, the deepest message of Moshe’s prolonged farewell to his people</w:t>
      </w:r>
      <w:r w:rsidR="00935C46" w:rsidRPr="009304E0">
        <w:rPr>
          <w:highlight w:val="cyan"/>
        </w:rPr>
        <w:t xml:space="preserve">—comprising of most of the book of Devarim—is </w:t>
      </w:r>
      <w:r w:rsidRPr="009304E0">
        <w:rPr>
          <w:highlight w:val="cyan"/>
        </w:rPr>
        <w:t xml:space="preserve">the wistful recognition that </w:t>
      </w:r>
      <w:r w:rsidR="00935C46" w:rsidRPr="009304E0">
        <w:rPr>
          <w:highlight w:val="cyan"/>
        </w:rPr>
        <w:t xml:space="preserve">he will not be able to </w:t>
      </w:r>
      <w:r w:rsidRPr="009304E0">
        <w:rPr>
          <w:highlight w:val="cyan"/>
        </w:rPr>
        <w:t xml:space="preserve">accompany </w:t>
      </w:r>
      <w:proofErr w:type="spellStart"/>
      <w:r w:rsidRPr="009304E0">
        <w:rPr>
          <w:i/>
          <w:iCs/>
          <w:highlight w:val="cyan"/>
        </w:rPr>
        <w:t>b’nai</w:t>
      </w:r>
      <w:proofErr w:type="spellEnd"/>
      <w:r w:rsidRPr="009304E0">
        <w:rPr>
          <w:i/>
          <w:iCs/>
          <w:highlight w:val="cyan"/>
        </w:rPr>
        <w:t xml:space="preserve"> Yisrael</w:t>
      </w:r>
      <w:r w:rsidRPr="009304E0">
        <w:rPr>
          <w:highlight w:val="cyan"/>
        </w:rPr>
        <w:t xml:space="preserve"> on their journey</w:t>
      </w:r>
      <w:r w:rsidR="00935C46" w:rsidRPr="009304E0">
        <w:rPr>
          <w:highlight w:val="cyan"/>
        </w:rPr>
        <w:t xml:space="preserve">, and therefore, he will </w:t>
      </w:r>
      <w:r w:rsidRPr="009304E0">
        <w:rPr>
          <w:highlight w:val="cyan"/>
        </w:rPr>
        <w:t>not be able to protect them. This, perhaps</w:t>
      </w:r>
      <w:r w:rsidR="00781635" w:rsidRPr="009304E0">
        <w:rPr>
          <w:highlight w:val="cyan"/>
        </w:rPr>
        <w:t>,</w:t>
      </w:r>
      <w:r w:rsidRPr="009304E0">
        <w:rPr>
          <w:highlight w:val="cyan"/>
        </w:rPr>
        <w:t xml:space="preserve"> </w:t>
      </w:r>
      <w:r w:rsidR="00CB5CD3" w:rsidRPr="009304E0">
        <w:rPr>
          <w:highlight w:val="cyan"/>
        </w:rPr>
        <w:t xml:space="preserve">is </w:t>
      </w:r>
      <w:r w:rsidRPr="009304E0">
        <w:rPr>
          <w:highlight w:val="cyan"/>
        </w:rPr>
        <w:t xml:space="preserve">the hardest </w:t>
      </w:r>
      <w:r w:rsidR="00935C46" w:rsidRPr="009304E0">
        <w:rPr>
          <w:highlight w:val="cyan"/>
        </w:rPr>
        <w:t xml:space="preserve">parenting </w:t>
      </w:r>
      <w:r w:rsidRPr="009304E0">
        <w:rPr>
          <w:highlight w:val="cyan"/>
        </w:rPr>
        <w:t xml:space="preserve">lesson of </w:t>
      </w:r>
      <w:r w:rsidR="00935C46" w:rsidRPr="009304E0">
        <w:rPr>
          <w:highlight w:val="cyan"/>
        </w:rPr>
        <w:t>all</w:t>
      </w:r>
      <w:r w:rsidRPr="009304E0">
        <w:rPr>
          <w:highlight w:val="cyan"/>
        </w:rPr>
        <w:t xml:space="preserve">. </w:t>
      </w:r>
    </w:p>
    <w:p w14:paraId="412D260D" w14:textId="348B7538" w:rsidR="00935C46" w:rsidRPr="009304E0" w:rsidRDefault="00935C46" w:rsidP="00935C46">
      <w:pPr>
        <w:rPr>
          <w:highlight w:val="cyan"/>
        </w:rPr>
      </w:pPr>
      <w:r w:rsidRPr="009304E0">
        <w:rPr>
          <w:highlight w:val="cyan"/>
        </w:rPr>
        <w:t>W</w:t>
      </w:r>
      <w:r w:rsidRPr="009304E0">
        <w:rPr>
          <w:highlight w:val="cyan"/>
        </w:rPr>
        <w:t>hen I first became a parent</w:t>
      </w:r>
      <w:r w:rsidRPr="009304E0">
        <w:rPr>
          <w:highlight w:val="cyan"/>
        </w:rPr>
        <w:t xml:space="preserve">, my sister-in-law Paulette said that </w:t>
      </w:r>
      <w:r w:rsidRPr="009304E0">
        <w:rPr>
          <w:i/>
          <w:iCs/>
          <w:highlight w:val="cyan"/>
        </w:rPr>
        <w:t>having a child is like wearing your heart outside your body. You know that the thing most precious to you is the now precisely what you can’t fully protect.</w:t>
      </w:r>
    </w:p>
    <w:p w14:paraId="0D927360" w14:textId="083C9E37" w:rsidR="00B6016B" w:rsidRPr="009304E0" w:rsidRDefault="00B6016B" w:rsidP="00B6016B">
      <w:pPr>
        <w:rPr>
          <w:highlight w:val="cyan"/>
        </w:rPr>
      </w:pPr>
      <w:r w:rsidRPr="009304E0">
        <w:rPr>
          <w:highlight w:val="cyan"/>
        </w:rPr>
        <w:t xml:space="preserve">Your life, </w:t>
      </w:r>
      <w:r w:rsidR="00CB5CD3" w:rsidRPr="009304E0">
        <w:rPr>
          <w:highlight w:val="cyan"/>
        </w:rPr>
        <w:t>Moshe is saying</w:t>
      </w:r>
      <w:r w:rsidR="00CB5CD3" w:rsidRPr="009304E0">
        <w:rPr>
          <w:highlight w:val="cyan"/>
        </w:rPr>
        <w:t xml:space="preserve">, </w:t>
      </w:r>
      <w:r w:rsidRPr="009304E0">
        <w:rPr>
          <w:highlight w:val="cyan"/>
        </w:rPr>
        <w:t xml:space="preserve">your future depends </w:t>
      </w:r>
      <w:r w:rsidRPr="009304E0">
        <w:rPr>
          <w:highlight w:val="cyan"/>
        </w:rPr>
        <w:t xml:space="preserve">on outcomes </w:t>
      </w:r>
      <w:r w:rsidRPr="009304E0">
        <w:rPr>
          <w:highlight w:val="cyan"/>
        </w:rPr>
        <w:t xml:space="preserve">I </w:t>
      </w:r>
      <w:r w:rsidRPr="009304E0">
        <w:rPr>
          <w:highlight w:val="cyan"/>
        </w:rPr>
        <w:t xml:space="preserve">cannot control. </w:t>
      </w:r>
      <w:r w:rsidRPr="009304E0">
        <w:rPr>
          <w:highlight w:val="cyan"/>
        </w:rPr>
        <w:t xml:space="preserve">As much as I yearn to, </w:t>
      </w:r>
      <w:r w:rsidRPr="009304E0">
        <w:rPr>
          <w:highlight w:val="cyan"/>
        </w:rPr>
        <w:t xml:space="preserve">I </w:t>
      </w:r>
      <w:r w:rsidRPr="009304E0">
        <w:rPr>
          <w:highlight w:val="cyan"/>
        </w:rPr>
        <w:t xml:space="preserve">cannot </w:t>
      </w:r>
      <w:r w:rsidRPr="009304E0">
        <w:rPr>
          <w:highlight w:val="cyan"/>
        </w:rPr>
        <w:t>keep you from harm</w:t>
      </w:r>
      <w:r w:rsidR="00935C46" w:rsidRPr="009304E0">
        <w:rPr>
          <w:highlight w:val="cyan"/>
        </w:rPr>
        <w:t xml:space="preserve">. All </w:t>
      </w:r>
      <w:r w:rsidRPr="009304E0">
        <w:rPr>
          <w:highlight w:val="cyan"/>
        </w:rPr>
        <w:t>I can do is promise you that I love you</w:t>
      </w:r>
      <w:r w:rsidR="00935C46" w:rsidRPr="009304E0">
        <w:rPr>
          <w:highlight w:val="cyan"/>
        </w:rPr>
        <w:t>, a</w:t>
      </w:r>
      <w:r w:rsidRPr="009304E0">
        <w:rPr>
          <w:highlight w:val="cyan"/>
        </w:rPr>
        <w:t xml:space="preserve">nd </w:t>
      </w:r>
      <w:r w:rsidRPr="009304E0">
        <w:rPr>
          <w:highlight w:val="cyan"/>
        </w:rPr>
        <w:t xml:space="preserve">that </w:t>
      </w:r>
      <w:r w:rsidRPr="009304E0">
        <w:rPr>
          <w:highlight w:val="cyan"/>
        </w:rPr>
        <w:t xml:space="preserve">even when </w:t>
      </w:r>
      <w:r w:rsidRPr="009304E0">
        <w:rPr>
          <w:highlight w:val="cyan"/>
        </w:rPr>
        <w:t xml:space="preserve">I’m no longer beside you, </w:t>
      </w:r>
      <w:r w:rsidRPr="009304E0">
        <w:rPr>
          <w:highlight w:val="cyan"/>
        </w:rPr>
        <w:t xml:space="preserve">I’m </w:t>
      </w:r>
      <w:r w:rsidRPr="009304E0">
        <w:rPr>
          <w:highlight w:val="cyan"/>
        </w:rPr>
        <w:t xml:space="preserve">always </w:t>
      </w:r>
      <w:r w:rsidRPr="009304E0">
        <w:rPr>
          <w:highlight w:val="cyan"/>
        </w:rPr>
        <w:t xml:space="preserve">right here. </w:t>
      </w:r>
    </w:p>
    <w:p w14:paraId="74385E36" w14:textId="5CB12D10" w:rsidR="002619F7" w:rsidRDefault="00935C46" w:rsidP="001F5E94">
      <w:r w:rsidRPr="009304E0">
        <w:rPr>
          <w:highlight w:val="cyan"/>
        </w:rPr>
        <w:t xml:space="preserve">That is a message that I feel deeply at the end of a week of many sweet tears. </w:t>
      </w:r>
      <w:r w:rsidR="00B6016B" w:rsidRPr="009304E0">
        <w:rPr>
          <w:highlight w:val="cyan"/>
        </w:rPr>
        <w:t xml:space="preserve">But I am heartened that </w:t>
      </w:r>
      <w:r w:rsidRPr="009304E0">
        <w:rPr>
          <w:highlight w:val="cyan"/>
        </w:rPr>
        <w:t xml:space="preserve">Moshe has </w:t>
      </w:r>
      <w:r w:rsidR="00CB5CD3" w:rsidRPr="009304E0">
        <w:rPr>
          <w:highlight w:val="cyan"/>
        </w:rPr>
        <w:t xml:space="preserve">also </w:t>
      </w:r>
      <w:r w:rsidRPr="009304E0">
        <w:rPr>
          <w:highlight w:val="cyan"/>
        </w:rPr>
        <w:t xml:space="preserve">modeled what it looks like to leave our kids with a reminder </w:t>
      </w:r>
      <w:r w:rsidR="00651793" w:rsidRPr="009304E0">
        <w:rPr>
          <w:highlight w:val="cyan"/>
        </w:rPr>
        <w:t xml:space="preserve">not </w:t>
      </w:r>
      <w:r w:rsidR="00B6016B" w:rsidRPr="009304E0">
        <w:rPr>
          <w:highlight w:val="cyan"/>
        </w:rPr>
        <w:t xml:space="preserve">only of our limitations, but also </w:t>
      </w:r>
      <w:r w:rsidR="00651793" w:rsidRPr="009304E0">
        <w:rPr>
          <w:highlight w:val="cyan"/>
        </w:rPr>
        <w:t xml:space="preserve">of </w:t>
      </w:r>
      <w:r w:rsidR="00651793" w:rsidRPr="009304E0">
        <w:rPr>
          <w:i/>
          <w:iCs/>
          <w:highlight w:val="cyan"/>
        </w:rPr>
        <w:t>their</w:t>
      </w:r>
      <w:r w:rsidR="00651793" w:rsidRPr="009304E0">
        <w:rPr>
          <w:highlight w:val="cyan"/>
        </w:rPr>
        <w:t xml:space="preserve"> </w:t>
      </w:r>
      <w:r w:rsidR="00B6016B" w:rsidRPr="009304E0">
        <w:rPr>
          <w:highlight w:val="cyan"/>
        </w:rPr>
        <w:t xml:space="preserve">agency. </w:t>
      </w:r>
      <w:r w:rsidR="00CB5CD3" w:rsidRPr="009304E0">
        <w:rPr>
          <w:i/>
          <w:iCs/>
          <w:highlight w:val="cyan"/>
        </w:rPr>
        <w:t>I</w:t>
      </w:r>
      <w:r w:rsidR="00CB5CD3" w:rsidRPr="009304E0">
        <w:rPr>
          <w:highlight w:val="cyan"/>
        </w:rPr>
        <w:t xml:space="preserve"> can decide, and </w:t>
      </w:r>
      <w:r w:rsidR="00CB5CD3" w:rsidRPr="009304E0">
        <w:rPr>
          <w:i/>
          <w:iCs/>
          <w:highlight w:val="cyan"/>
        </w:rPr>
        <w:t>y</w:t>
      </w:r>
      <w:r w:rsidR="00B6016B" w:rsidRPr="009304E0">
        <w:rPr>
          <w:i/>
          <w:iCs/>
          <w:highlight w:val="cyan"/>
        </w:rPr>
        <w:t>ou</w:t>
      </w:r>
      <w:r w:rsidR="00B6016B" w:rsidRPr="009304E0">
        <w:rPr>
          <w:highlight w:val="cyan"/>
        </w:rPr>
        <w:t xml:space="preserve"> can decide, to open our hearts. To feel deeply. To love deeply.</w:t>
      </w:r>
      <w:r w:rsidR="00651793" w:rsidRPr="009304E0">
        <w:rPr>
          <w:highlight w:val="cyan"/>
        </w:rPr>
        <w:t xml:space="preserve"> That is not only what </w:t>
      </w:r>
      <w:r w:rsidR="00651793" w:rsidRPr="009304E0">
        <w:rPr>
          <w:i/>
          <w:iCs/>
          <w:highlight w:val="cyan"/>
        </w:rPr>
        <w:t>we</w:t>
      </w:r>
      <w:r w:rsidR="00651793" w:rsidRPr="009304E0">
        <w:rPr>
          <w:highlight w:val="cyan"/>
        </w:rPr>
        <w:t xml:space="preserve"> need, </w:t>
      </w:r>
      <w:proofErr w:type="gramStart"/>
      <w:r w:rsidR="00651793" w:rsidRPr="009304E0">
        <w:rPr>
          <w:highlight w:val="cyan"/>
        </w:rPr>
        <w:t>it’s</w:t>
      </w:r>
      <w:proofErr w:type="gramEnd"/>
      <w:r w:rsidR="00651793" w:rsidRPr="009304E0">
        <w:rPr>
          <w:highlight w:val="cyan"/>
        </w:rPr>
        <w:t xml:space="preserve"> what th</w:t>
      </w:r>
      <w:r w:rsidR="00FC662D" w:rsidRPr="009304E0">
        <w:rPr>
          <w:highlight w:val="cyan"/>
        </w:rPr>
        <w:t>is fragile, anguished, beautiful</w:t>
      </w:r>
      <w:r w:rsidR="00651793" w:rsidRPr="009304E0">
        <w:rPr>
          <w:highlight w:val="cyan"/>
        </w:rPr>
        <w:t xml:space="preserve"> world needs.</w:t>
      </w:r>
      <w:r w:rsidR="00651793" w:rsidRPr="00D72677">
        <w:t xml:space="preserve"> </w:t>
      </w:r>
    </w:p>
    <w:p w14:paraId="5E41CF1A" w14:textId="7D914602" w:rsidR="001F5E94" w:rsidRPr="00D72677" w:rsidRDefault="001F5E94" w:rsidP="001F5E94">
      <w:r>
        <w:t>Shabbat shalom.</w:t>
      </w:r>
    </w:p>
    <w:sectPr w:rsidR="001F5E94" w:rsidRPr="00D72677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8D6AE" w14:textId="77777777" w:rsidR="00661CB9" w:rsidRDefault="00661CB9" w:rsidP="00842216">
      <w:pPr>
        <w:spacing w:after="0" w:line="240" w:lineRule="auto"/>
      </w:pPr>
      <w:r>
        <w:separator/>
      </w:r>
    </w:p>
  </w:endnote>
  <w:endnote w:type="continuationSeparator" w:id="0">
    <w:p w14:paraId="72735FA8" w14:textId="77777777" w:rsidR="00661CB9" w:rsidRDefault="00661CB9" w:rsidP="00842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703995953"/>
      <w:docPartObj>
        <w:docPartGallery w:val="Page Numbers (Bottom of Page)"/>
        <w:docPartUnique/>
      </w:docPartObj>
    </w:sdtPr>
    <w:sdtContent>
      <w:p w14:paraId="03F23CD3" w14:textId="44304E80" w:rsidR="00842216" w:rsidRDefault="00842216" w:rsidP="001A6C9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5424C44" w14:textId="77777777" w:rsidR="00842216" w:rsidRDefault="00842216" w:rsidP="008422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18454113"/>
      <w:docPartObj>
        <w:docPartGallery w:val="Page Numbers (Bottom of Page)"/>
        <w:docPartUnique/>
      </w:docPartObj>
    </w:sdtPr>
    <w:sdtContent>
      <w:p w14:paraId="20AD5A27" w14:textId="46500AFA" w:rsidR="00842216" w:rsidRDefault="00842216" w:rsidP="001A6C9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656A675" w14:textId="2547D838" w:rsidR="00842216" w:rsidRDefault="00A61C22" w:rsidP="00A61C22">
    <w:pPr>
      <w:pStyle w:val="Footer"/>
      <w:ind w:right="360"/>
    </w:pPr>
    <w:r>
      <w:t>Rabbi Sharon Brous</w:t>
    </w:r>
    <w:r>
      <w:tab/>
    </w:r>
    <w:r w:rsidR="001F5E94">
      <w:t>www.ikar.org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71FFC" w14:textId="77777777" w:rsidR="00661CB9" w:rsidRDefault="00661CB9" w:rsidP="00842216">
      <w:pPr>
        <w:spacing w:after="0" w:line="240" w:lineRule="auto"/>
      </w:pPr>
      <w:r>
        <w:separator/>
      </w:r>
    </w:p>
  </w:footnote>
  <w:footnote w:type="continuationSeparator" w:id="0">
    <w:p w14:paraId="4A1BEFBA" w14:textId="77777777" w:rsidR="00661CB9" w:rsidRDefault="00661CB9" w:rsidP="00842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C2390"/>
    <w:multiLevelType w:val="hybridMultilevel"/>
    <w:tmpl w:val="A510D348"/>
    <w:lvl w:ilvl="0" w:tplc="822EB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03A82"/>
    <w:multiLevelType w:val="hybridMultilevel"/>
    <w:tmpl w:val="64F6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138752">
    <w:abstractNumId w:val="1"/>
  </w:num>
  <w:num w:numId="2" w16cid:durableId="657541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AFF"/>
    <w:rsid w:val="000351D1"/>
    <w:rsid w:val="000F1923"/>
    <w:rsid w:val="001F5E94"/>
    <w:rsid w:val="002619F7"/>
    <w:rsid w:val="0027710F"/>
    <w:rsid w:val="00323825"/>
    <w:rsid w:val="003964A5"/>
    <w:rsid w:val="003E6C95"/>
    <w:rsid w:val="00456AC3"/>
    <w:rsid w:val="00496EE4"/>
    <w:rsid w:val="005B45B9"/>
    <w:rsid w:val="00651793"/>
    <w:rsid w:val="00661CB9"/>
    <w:rsid w:val="007154E5"/>
    <w:rsid w:val="00781635"/>
    <w:rsid w:val="007F3411"/>
    <w:rsid w:val="00842216"/>
    <w:rsid w:val="00866199"/>
    <w:rsid w:val="008F352F"/>
    <w:rsid w:val="009304E0"/>
    <w:rsid w:val="00935C46"/>
    <w:rsid w:val="009932E4"/>
    <w:rsid w:val="00A268B7"/>
    <w:rsid w:val="00A3674B"/>
    <w:rsid w:val="00A61C22"/>
    <w:rsid w:val="00AC06EB"/>
    <w:rsid w:val="00AE3531"/>
    <w:rsid w:val="00B42673"/>
    <w:rsid w:val="00B55CB6"/>
    <w:rsid w:val="00B6016B"/>
    <w:rsid w:val="00B74F41"/>
    <w:rsid w:val="00B87BC9"/>
    <w:rsid w:val="00CA391E"/>
    <w:rsid w:val="00CB5CD3"/>
    <w:rsid w:val="00CE40BE"/>
    <w:rsid w:val="00CE6ABF"/>
    <w:rsid w:val="00D169E4"/>
    <w:rsid w:val="00D72677"/>
    <w:rsid w:val="00DB2726"/>
    <w:rsid w:val="00DE64D0"/>
    <w:rsid w:val="00E227BB"/>
    <w:rsid w:val="00EA6AFF"/>
    <w:rsid w:val="00F50C09"/>
    <w:rsid w:val="00F57117"/>
    <w:rsid w:val="00F77E11"/>
    <w:rsid w:val="00F96AAE"/>
    <w:rsid w:val="00FC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102667"/>
  <w15:chartTrackingRefBased/>
  <w15:docId w15:val="{17DF57E5-C85B-634F-B761-87693FF0D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6A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6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6AF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6AF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6AF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6AF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AF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AF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AF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6A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6A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6AF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6AF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6AF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6AF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6AF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6AF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6AF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6A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6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6AF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6AF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6A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6A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6A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6A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6A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6A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6AFF"/>
    <w:rPr>
      <w:b/>
      <w:bCs/>
      <w:smallCaps/>
      <w:color w:val="0F4761" w:themeColor="accent1" w:themeShade="BF"/>
      <w:spacing w:val="5"/>
    </w:rPr>
  </w:style>
  <w:style w:type="paragraph" w:customStyle="1" w:styleId="segmenttext">
    <w:name w:val="segmenttext"/>
    <w:basedOn w:val="Normal"/>
    <w:rsid w:val="00F77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he">
    <w:name w:val="he"/>
    <w:basedOn w:val="DefaultParagraphFont"/>
    <w:rsid w:val="00F77E11"/>
  </w:style>
  <w:style w:type="paragraph" w:styleId="Header">
    <w:name w:val="header"/>
    <w:basedOn w:val="Normal"/>
    <w:link w:val="HeaderChar"/>
    <w:uiPriority w:val="99"/>
    <w:unhideWhenUsed/>
    <w:rsid w:val="00842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216"/>
  </w:style>
  <w:style w:type="paragraph" w:styleId="Footer">
    <w:name w:val="footer"/>
    <w:basedOn w:val="Normal"/>
    <w:link w:val="FooterChar"/>
    <w:uiPriority w:val="99"/>
    <w:unhideWhenUsed/>
    <w:rsid w:val="00842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216"/>
  </w:style>
  <w:style w:type="character" w:styleId="PageNumber">
    <w:name w:val="page number"/>
    <w:basedOn w:val="DefaultParagraphFont"/>
    <w:uiPriority w:val="99"/>
    <w:semiHidden/>
    <w:unhideWhenUsed/>
    <w:rsid w:val="00842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5</Pages>
  <Words>1633</Words>
  <Characters>9313</Characters>
  <Application>Microsoft Office Word</Application>
  <DocSecurity>0</DocSecurity>
  <Lines>77</Lines>
  <Paragraphs>21</Paragraphs>
  <ScaleCrop>false</ScaleCrop>
  <Company/>
  <LinksUpToDate>false</LinksUpToDate>
  <CharactersWithSpaces>10925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Rabbi Sharon Brous</dc:creator>
  <cp:keywords/>
  <dc:description/>
  <cp:lastModifiedBy>Rabbi Sharon Brous</cp:lastModifiedBy>
  <cp:revision>43</cp:revision>
  <cp:lastPrinted>2025-08-15T23:13:00Z</cp:lastPrinted>
  <dcterms:created xsi:type="dcterms:W3CDTF">2025-08-15T17:46:00Z</dcterms:created>
  <dcterms:modified xsi:type="dcterms:W3CDTF">2025-08-18T00:04:00Z</dcterms:modified>
</cp:coreProperties>
</file>